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A795A" w14:textId="4A2172D2" w:rsidR="00B444D0" w:rsidRPr="00B444D0" w:rsidRDefault="00B444D0" w:rsidP="00B444D0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B444D0">
        <w:rPr>
          <w:b/>
          <w:sz w:val="28"/>
        </w:rPr>
        <w:t>Marco 9,30-50</w:t>
      </w:r>
    </w:p>
    <w:p w14:paraId="0D0CDCC9" w14:textId="77777777" w:rsidR="00B444D0" w:rsidRDefault="00B444D0" w:rsidP="008F0649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375EB44D" w14:textId="77777777" w:rsidR="00B444D0" w:rsidRDefault="00B444D0" w:rsidP="008F0649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31F8D80F" w14:textId="417EC52A" w:rsidR="008F0649" w:rsidRPr="008700C4" w:rsidRDefault="008F0649" w:rsidP="008F064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30</w:t>
      </w:r>
      <w:r w:rsidRPr="008700C4">
        <w:t xml:space="preserve">Partiti di là, attraversavano la Galilea, ma egli non voleva che alcuno lo sapesse. </w:t>
      </w:r>
      <w:r w:rsidRPr="008700C4">
        <w:rPr>
          <w:position w:val="6"/>
          <w:vertAlign w:val="superscript"/>
        </w:rPr>
        <w:t>31</w:t>
      </w:r>
      <w:r w:rsidRPr="008700C4">
        <w:t xml:space="preserve">Insegnava infatti ai suoi discepoli e diceva loro: «Il Figlio dell’uomo viene consegnato nelle mani degli uomini e lo uccideranno; ma, una volta ucciso, dopo tre giorni risorgerà». </w:t>
      </w:r>
      <w:r w:rsidRPr="008700C4">
        <w:rPr>
          <w:position w:val="6"/>
          <w:vertAlign w:val="superscript"/>
        </w:rPr>
        <w:t>32</w:t>
      </w:r>
      <w:r w:rsidRPr="008700C4">
        <w:t>Essi però non capivano queste parole e avevano timore di interrogarlo.</w:t>
      </w:r>
    </w:p>
    <w:p w14:paraId="3285848D" w14:textId="77777777" w:rsidR="008F0649" w:rsidRPr="008700C4" w:rsidRDefault="008F0649" w:rsidP="008F064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33</w:t>
      </w:r>
      <w:r w:rsidRPr="008700C4">
        <w:t>Giunsero a Cafàrnao. Quando fu in casa, chiese loro</w:t>
      </w:r>
      <w:r w:rsidRPr="004A227C">
        <w:t xml:space="preserve">: «Di che cosa stavate discutendo per la strada?». </w:t>
      </w:r>
      <w:r w:rsidRPr="004A227C">
        <w:rPr>
          <w:position w:val="6"/>
          <w:vertAlign w:val="superscript"/>
        </w:rPr>
        <w:t>34</w:t>
      </w:r>
      <w:r w:rsidRPr="004A227C">
        <w:t xml:space="preserve">Ed essi tacevano. Per la strada infatti avevano discusso tra loro chi fosse più grande. </w:t>
      </w:r>
      <w:r w:rsidRPr="004A227C">
        <w:rPr>
          <w:position w:val="6"/>
          <w:vertAlign w:val="superscript"/>
        </w:rPr>
        <w:t>35</w:t>
      </w:r>
      <w:r w:rsidRPr="004A227C">
        <w:t xml:space="preserve">Sedutosi, chiamò i Dodici e disse loro: «Se uno vuole essere il primo, sia l’ultimo di tutti e il servitore di tutti». </w:t>
      </w:r>
      <w:r w:rsidRPr="004A227C">
        <w:rPr>
          <w:position w:val="6"/>
          <w:vertAlign w:val="superscript"/>
        </w:rPr>
        <w:t>36</w:t>
      </w:r>
      <w:r w:rsidRPr="004A227C">
        <w:t>E, pr</w:t>
      </w:r>
      <w:r w:rsidRPr="008700C4">
        <w:t xml:space="preserve">eso un bambino, lo pose in mezzo a loro e, abbracciandolo, disse loro: </w:t>
      </w:r>
      <w:r w:rsidRPr="008700C4">
        <w:rPr>
          <w:position w:val="6"/>
          <w:vertAlign w:val="superscript"/>
        </w:rPr>
        <w:t>37</w:t>
      </w:r>
      <w:r w:rsidRPr="008700C4">
        <w:rPr>
          <w:spacing w:val="-5"/>
        </w:rPr>
        <w:t>«Chi accoglie uno solo di questi bambini nel mio nome, accoglie me; e chi accoglie me, non accoglie me, ma colui che mi ha mandato».</w:t>
      </w:r>
    </w:p>
    <w:p w14:paraId="473AEB8A" w14:textId="77777777" w:rsidR="008F0649" w:rsidRPr="008700C4" w:rsidRDefault="008F0649" w:rsidP="008F064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38</w:t>
      </w:r>
      <w:r w:rsidRPr="008700C4">
        <w:t xml:space="preserve">Giovanni gli disse: «Maestro, abbiamo visto uno che scacciava demòni nel tuo nome e volevamo impedirglielo, perché non ci seguiva». </w:t>
      </w:r>
      <w:r w:rsidRPr="008700C4">
        <w:rPr>
          <w:position w:val="6"/>
          <w:vertAlign w:val="superscript"/>
        </w:rPr>
        <w:t>39</w:t>
      </w:r>
      <w:r w:rsidRPr="008700C4">
        <w:t xml:space="preserve">Ma Gesù disse: «Non glielo impedite, perché non c’è nessuno che faccia un miracolo nel mio nome e subito possa parlare male di me: </w:t>
      </w:r>
      <w:r w:rsidRPr="008700C4">
        <w:rPr>
          <w:position w:val="6"/>
          <w:vertAlign w:val="superscript"/>
        </w:rPr>
        <w:t>40</w:t>
      </w:r>
      <w:r w:rsidRPr="008700C4">
        <w:t>chi non è contro di noi è per noi.</w:t>
      </w:r>
    </w:p>
    <w:p w14:paraId="3A6AF090" w14:textId="77777777" w:rsidR="008F0649" w:rsidRPr="008700C4" w:rsidRDefault="008F0649" w:rsidP="008F064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41</w:t>
      </w:r>
      <w:r w:rsidRPr="008700C4">
        <w:t>Chiunque infatti vi darà da bere un bicchiere d’acqua nel mio nome perché siete di Cristo, in verità io vi dico, non perderà la sua ricompensa.</w:t>
      </w:r>
    </w:p>
    <w:p w14:paraId="339B9F94" w14:textId="679AD4E7" w:rsidR="00A972A5" w:rsidRDefault="008F0649" w:rsidP="008F064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42</w:t>
      </w:r>
      <w:r w:rsidRPr="008700C4">
        <w:t xml:space="preserve">Chi scandalizzerà uno solo di questi piccoli che credono in me, è molto meglio per lui che gli venga messa al collo una macina da mulino e sia gettato nel mare. </w:t>
      </w:r>
      <w:r w:rsidRPr="008700C4">
        <w:rPr>
          <w:position w:val="6"/>
          <w:vertAlign w:val="superscript"/>
        </w:rPr>
        <w:t>43</w:t>
      </w:r>
      <w:r w:rsidRPr="008700C4">
        <w:t>Se la tua mano ti è motivo di scandalo, tagliala: è meglio per te entrare nella vita con una mano sola, anziché con le due mani andare nella Geènna, nel fuoco inestinguibile. [</w:t>
      </w:r>
      <w:r w:rsidRPr="008700C4">
        <w:rPr>
          <w:position w:val="6"/>
          <w:vertAlign w:val="superscript"/>
        </w:rPr>
        <w:t>44</w:t>
      </w:r>
      <w:r>
        <w:t>]</w:t>
      </w:r>
      <w:r w:rsidRPr="008700C4">
        <w:t xml:space="preserve"> </w:t>
      </w:r>
      <w:r w:rsidRPr="008700C4">
        <w:rPr>
          <w:position w:val="6"/>
          <w:vertAlign w:val="superscript"/>
        </w:rPr>
        <w:t>45</w:t>
      </w:r>
      <w:r w:rsidRPr="008700C4">
        <w:t>E se il tuo piede ti è motivo di scandalo, taglialo: è meglio per te entrare nella vita con un piede solo, anziché con i due piedi essere gettato nella Geènna. [</w:t>
      </w:r>
      <w:r w:rsidRPr="008700C4">
        <w:rPr>
          <w:position w:val="6"/>
          <w:vertAlign w:val="superscript"/>
        </w:rPr>
        <w:t>46</w:t>
      </w:r>
      <w:r>
        <w:t>]</w:t>
      </w:r>
      <w:r w:rsidRPr="008700C4">
        <w:t xml:space="preserve"> </w:t>
      </w:r>
      <w:r w:rsidRPr="008700C4">
        <w:rPr>
          <w:position w:val="6"/>
          <w:vertAlign w:val="superscript"/>
        </w:rPr>
        <w:t>47</w:t>
      </w:r>
      <w:r w:rsidRPr="008700C4">
        <w:t xml:space="preserve">E se il tuo occhio ti è motivo di scandalo, gettalo via: è meglio per te entrare nel regno di Dio con un occhio solo, anziché con due occhi essere gettato nella Geènna, </w:t>
      </w:r>
      <w:r w:rsidRPr="008700C4">
        <w:rPr>
          <w:position w:val="6"/>
          <w:vertAlign w:val="superscript"/>
        </w:rPr>
        <w:t>48</w:t>
      </w:r>
      <w:r w:rsidRPr="008700C4">
        <w:t>dove</w:t>
      </w:r>
      <w:r w:rsidRPr="008700C4">
        <w:rPr>
          <w:i/>
        </w:rPr>
        <w:t xml:space="preserve"> il loro verme non muore e il fuoco non si estingue.</w:t>
      </w:r>
      <w:r w:rsidRPr="008700C4">
        <w:t xml:space="preserve"> </w:t>
      </w:r>
      <w:r w:rsidRPr="008700C4">
        <w:rPr>
          <w:position w:val="6"/>
          <w:vertAlign w:val="superscript"/>
        </w:rPr>
        <w:t>49</w:t>
      </w:r>
      <w:r w:rsidRPr="008700C4">
        <w:t xml:space="preserve">Ognuno infatti sarà salato con il fuoco. </w:t>
      </w:r>
      <w:r w:rsidRPr="008700C4">
        <w:rPr>
          <w:position w:val="6"/>
          <w:vertAlign w:val="superscript"/>
        </w:rPr>
        <w:t>50</w:t>
      </w:r>
      <w:r w:rsidRPr="008700C4">
        <w:t>Buona cosa è il sale; ma se il sale diventa insipido, con che cosa gli darete sapore? Abbiate sale in voi stessi e siate in pace gli uni con gli altri».</w:t>
      </w:r>
    </w:p>
    <w:p w14:paraId="0F95B755" w14:textId="77777777" w:rsidR="0048542A" w:rsidRDefault="0048542A">
      <w:pPr>
        <w:spacing w:after="200" w:line="276" w:lineRule="auto"/>
        <w:ind w:firstLine="0"/>
        <w:jc w:val="left"/>
      </w:pPr>
    </w:p>
    <w:p w14:paraId="7DA6E369" w14:textId="77777777" w:rsidR="0048542A" w:rsidRPr="00922688" w:rsidRDefault="0048542A" w:rsidP="0048542A">
      <w:pPr>
        <w:spacing w:after="160" w:line="259" w:lineRule="auto"/>
        <w:ind w:firstLine="0"/>
        <w:jc w:val="left"/>
        <w:rPr>
          <w:iCs/>
        </w:rPr>
      </w:pPr>
      <w:r w:rsidRPr="00922688">
        <w:rPr>
          <w:iCs/>
        </w:rPr>
        <w:t>*** *** ***</w:t>
      </w:r>
    </w:p>
    <w:p w14:paraId="52FB974E" w14:textId="12E32E0C" w:rsidR="00A972A5" w:rsidRPr="0048542A" w:rsidRDefault="004A227C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>Gesù annuncia per la seconda volta il suo essere consegnato e ucciso e il suo risorgere dopo tre giorni. I</w:t>
      </w:r>
      <w:r w:rsidR="003A0804" w:rsidRPr="0048542A">
        <w:rPr>
          <w:rFonts w:asciiTheme="minorHAnsi" w:hAnsiTheme="minorHAnsi" w:cstheme="minorHAnsi"/>
          <w:sz w:val="28"/>
        </w:rPr>
        <w:t xml:space="preserve"> </w:t>
      </w:r>
      <w:r w:rsidRPr="0048542A">
        <w:rPr>
          <w:rFonts w:asciiTheme="minorHAnsi" w:hAnsiTheme="minorHAnsi" w:cstheme="minorHAnsi"/>
          <w:sz w:val="28"/>
        </w:rPr>
        <w:t>discepoli</w:t>
      </w:r>
      <w:r w:rsidR="003A0804" w:rsidRPr="0048542A">
        <w:rPr>
          <w:rFonts w:asciiTheme="minorHAnsi" w:hAnsiTheme="minorHAnsi" w:cstheme="minorHAnsi"/>
          <w:sz w:val="28"/>
        </w:rPr>
        <w:t xml:space="preserve"> </w:t>
      </w:r>
      <w:r w:rsidR="00DA12E7" w:rsidRPr="0048542A">
        <w:rPr>
          <w:rFonts w:asciiTheme="minorHAnsi" w:hAnsiTheme="minorHAnsi" w:cstheme="minorHAnsi"/>
          <w:sz w:val="28"/>
        </w:rPr>
        <w:t xml:space="preserve">però </w:t>
      </w:r>
      <w:r w:rsidRPr="0048542A">
        <w:rPr>
          <w:rFonts w:asciiTheme="minorHAnsi" w:hAnsiTheme="minorHAnsi" w:cstheme="minorHAnsi"/>
          <w:sz w:val="28"/>
        </w:rPr>
        <w:t>non capiscono, non osano interrogarlo e discutono tra di loro</w:t>
      </w:r>
      <w:r w:rsidR="00DA12E7" w:rsidRPr="0048542A">
        <w:rPr>
          <w:rFonts w:asciiTheme="minorHAnsi" w:hAnsiTheme="minorHAnsi" w:cstheme="minorHAnsi"/>
          <w:sz w:val="28"/>
        </w:rPr>
        <w:t xml:space="preserve"> su </w:t>
      </w:r>
      <w:r w:rsidR="0098041B" w:rsidRPr="0048542A">
        <w:rPr>
          <w:rFonts w:asciiTheme="minorHAnsi" w:hAnsiTheme="minorHAnsi" w:cstheme="minorHAnsi"/>
          <w:sz w:val="28"/>
        </w:rPr>
        <w:t xml:space="preserve">chi </w:t>
      </w:r>
      <w:r w:rsidR="003A0804" w:rsidRPr="0048542A">
        <w:rPr>
          <w:rFonts w:asciiTheme="minorHAnsi" w:hAnsiTheme="minorHAnsi" w:cstheme="minorHAnsi"/>
          <w:sz w:val="28"/>
        </w:rPr>
        <w:t xml:space="preserve">sia </w:t>
      </w:r>
      <w:r w:rsidR="0098041B" w:rsidRPr="0048542A">
        <w:rPr>
          <w:rFonts w:asciiTheme="minorHAnsi" w:hAnsiTheme="minorHAnsi" w:cstheme="minorHAnsi"/>
          <w:sz w:val="28"/>
        </w:rPr>
        <w:t xml:space="preserve">il più grande. </w:t>
      </w:r>
    </w:p>
    <w:p w14:paraId="7FF5FB86" w14:textId="12A981FD" w:rsidR="0098041B" w:rsidRPr="0048542A" w:rsidRDefault="0098041B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 xml:space="preserve">Gesù non contraddice </w:t>
      </w:r>
      <w:r w:rsidR="00DA12E7" w:rsidRPr="0048542A">
        <w:rPr>
          <w:rFonts w:asciiTheme="minorHAnsi" w:hAnsiTheme="minorHAnsi" w:cstheme="minorHAnsi"/>
          <w:sz w:val="28"/>
        </w:rPr>
        <w:t>il</w:t>
      </w:r>
      <w:r w:rsidRPr="0048542A">
        <w:rPr>
          <w:rFonts w:asciiTheme="minorHAnsi" w:hAnsiTheme="minorHAnsi" w:cstheme="minorHAnsi"/>
          <w:sz w:val="28"/>
        </w:rPr>
        <w:t xml:space="preserve"> desiderio di essere il più grande. Semplicemente afferma che la strada è esattamente il contrario di quella che ipotizziamo: vuoi essere il primo? </w:t>
      </w:r>
      <w:r w:rsidR="003A0804" w:rsidRPr="0048542A">
        <w:rPr>
          <w:rFonts w:asciiTheme="minorHAnsi" w:hAnsiTheme="minorHAnsi" w:cstheme="minorHAnsi"/>
          <w:sz w:val="28"/>
        </w:rPr>
        <w:t>d</w:t>
      </w:r>
      <w:r w:rsidRPr="0048542A">
        <w:rPr>
          <w:rFonts w:asciiTheme="minorHAnsi" w:hAnsiTheme="minorHAnsi" w:cstheme="minorHAnsi"/>
          <w:sz w:val="28"/>
        </w:rPr>
        <w:t xml:space="preserve">iventa l’ultimo e il servitore di tutti. E lo mostra riferendosi al bambino con cui si identifica. </w:t>
      </w:r>
    </w:p>
    <w:p w14:paraId="7771DA91" w14:textId="306A48A5" w:rsidR="00A972A5" w:rsidRPr="0048542A" w:rsidRDefault="006745F4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 xml:space="preserve">Gesù poi deve correggere un altro modo di vedere dei discepoli che pretendono di avere l’esclusiva </w:t>
      </w:r>
      <w:r w:rsidR="00DA12E7" w:rsidRPr="0048542A">
        <w:rPr>
          <w:rFonts w:asciiTheme="minorHAnsi" w:hAnsiTheme="minorHAnsi" w:cstheme="minorHAnsi"/>
          <w:sz w:val="28"/>
        </w:rPr>
        <w:t>del nome di Gesù: anche chi non è discepolo, ma agisce secondo il Vangelo è comunque con Gesù. Un’azione che può consistere anche nel dare un solo bicchiere d’acqua a chi è riconosciuto come</w:t>
      </w:r>
      <w:r w:rsidR="003A0804" w:rsidRPr="0048542A">
        <w:rPr>
          <w:rFonts w:asciiTheme="minorHAnsi" w:hAnsiTheme="minorHAnsi" w:cstheme="minorHAnsi"/>
          <w:sz w:val="28"/>
        </w:rPr>
        <w:t xml:space="preserve"> discepolo</w:t>
      </w:r>
      <w:r w:rsidR="00DA12E7" w:rsidRPr="0048542A">
        <w:rPr>
          <w:rFonts w:asciiTheme="minorHAnsi" w:hAnsiTheme="minorHAnsi" w:cstheme="minorHAnsi"/>
          <w:sz w:val="28"/>
        </w:rPr>
        <w:t xml:space="preserve">. </w:t>
      </w:r>
    </w:p>
    <w:p w14:paraId="0842607E" w14:textId="18FB301F" w:rsidR="00DA12E7" w:rsidRPr="0048542A" w:rsidRDefault="00DA12E7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>Co</w:t>
      </w:r>
      <w:r w:rsidR="00827287" w:rsidRPr="0048542A">
        <w:rPr>
          <w:rFonts w:asciiTheme="minorHAnsi" w:hAnsiTheme="minorHAnsi" w:cstheme="minorHAnsi"/>
          <w:sz w:val="28"/>
        </w:rPr>
        <w:t>mpletano</w:t>
      </w:r>
      <w:r w:rsidRPr="0048542A">
        <w:rPr>
          <w:rFonts w:asciiTheme="minorHAnsi" w:hAnsiTheme="minorHAnsi" w:cstheme="minorHAnsi"/>
          <w:sz w:val="28"/>
        </w:rPr>
        <w:t xml:space="preserve"> il </w:t>
      </w:r>
      <w:r w:rsidR="00FB2AE8" w:rsidRPr="0048542A">
        <w:rPr>
          <w:rFonts w:asciiTheme="minorHAnsi" w:hAnsiTheme="minorHAnsi" w:cstheme="minorHAnsi"/>
          <w:sz w:val="28"/>
        </w:rPr>
        <w:t xml:space="preserve">brano </w:t>
      </w:r>
      <w:r w:rsidRPr="0048542A">
        <w:rPr>
          <w:rFonts w:asciiTheme="minorHAnsi" w:hAnsiTheme="minorHAnsi" w:cstheme="minorHAnsi"/>
          <w:sz w:val="28"/>
        </w:rPr>
        <w:t>due dure indicazioni a proposito dello scandalo: quello verso i piccoli</w:t>
      </w:r>
      <w:r w:rsidR="00FB2AE8" w:rsidRPr="0048542A">
        <w:rPr>
          <w:rFonts w:asciiTheme="minorHAnsi" w:hAnsiTheme="minorHAnsi" w:cstheme="minorHAnsi"/>
          <w:sz w:val="28"/>
        </w:rPr>
        <w:t xml:space="preserve">, </w:t>
      </w:r>
      <w:r w:rsidRPr="0048542A">
        <w:rPr>
          <w:rFonts w:asciiTheme="minorHAnsi" w:hAnsiTheme="minorHAnsi" w:cstheme="minorHAnsi"/>
          <w:sz w:val="28"/>
        </w:rPr>
        <w:t xml:space="preserve">non tanto i bambini ma i semplici credenti che non devono essere </w:t>
      </w:r>
      <w:r w:rsidRPr="0048542A">
        <w:rPr>
          <w:rFonts w:asciiTheme="minorHAnsi" w:hAnsiTheme="minorHAnsi" w:cstheme="minorHAnsi"/>
          <w:sz w:val="28"/>
        </w:rPr>
        <w:lastRenderedPageBreak/>
        <w:t>ostacolati nella loro fede</w:t>
      </w:r>
      <w:r w:rsidR="00FB2AE8" w:rsidRPr="0048542A">
        <w:rPr>
          <w:rFonts w:asciiTheme="minorHAnsi" w:hAnsiTheme="minorHAnsi" w:cstheme="minorHAnsi"/>
          <w:sz w:val="28"/>
        </w:rPr>
        <w:t>,</w:t>
      </w:r>
      <w:r w:rsidRPr="0048542A">
        <w:rPr>
          <w:rFonts w:asciiTheme="minorHAnsi" w:hAnsiTheme="minorHAnsi" w:cstheme="minorHAnsi"/>
          <w:sz w:val="28"/>
        </w:rPr>
        <w:t xml:space="preserve"> e quello che ogni discepolo può ricevere da ciò che in </w:t>
      </w:r>
      <w:proofErr w:type="gramStart"/>
      <w:r w:rsidRPr="0048542A">
        <w:rPr>
          <w:rFonts w:asciiTheme="minorHAnsi" w:hAnsiTheme="minorHAnsi" w:cstheme="minorHAnsi"/>
          <w:sz w:val="28"/>
        </w:rPr>
        <w:t>se</w:t>
      </w:r>
      <w:proofErr w:type="gramEnd"/>
      <w:r w:rsidRPr="0048542A">
        <w:rPr>
          <w:rFonts w:asciiTheme="minorHAnsi" w:hAnsiTheme="minorHAnsi" w:cstheme="minorHAnsi"/>
          <w:sz w:val="28"/>
        </w:rPr>
        <w:t xml:space="preserve"> stesso si oppone al Vangelo.</w:t>
      </w:r>
    </w:p>
    <w:p w14:paraId="370FE81E" w14:textId="65DAED8D" w:rsidR="003A0804" w:rsidRPr="0048542A" w:rsidRDefault="00827287" w:rsidP="0082728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>Il tutto si conclude con il detto misterioso sul sale</w:t>
      </w:r>
      <w:r w:rsidR="00FB2AE8" w:rsidRPr="0048542A">
        <w:rPr>
          <w:rFonts w:asciiTheme="minorHAnsi" w:hAnsiTheme="minorHAnsi" w:cstheme="minorHAnsi"/>
          <w:sz w:val="28"/>
        </w:rPr>
        <w:t>: i</w:t>
      </w:r>
      <w:r w:rsidRPr="0048542A">
        <w:rPr>
          <w:rFonts w:asciiTheme="minorHAnsi" w:hAnsiTheme="minorHAnsi" w:cstheme="minorHAnsi"/>
          <w:sz w:val="28"/>
        </w:rPr>
        <w:t>l sale, che può rendere la vita umana piena di gusto e che dobbiamo custodire è il Vangelo.</w:t>
      </w:r>
    </w:p>
    <w:p w14:paraId="155BCB9C" w14:textId="77777777" w:rsidR="003A0804" w:rsidRPr="0048542A" w:rsidRDefault="003A0804" w:rsidP="0082728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40332BBC" w14:textId="77777777" w:rsidR="003A0804" w:rsidRPr="0048542A" w:rsidRDefault="003A0804" w:rsidP="0082728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8542A">
        <w:rPr>
          <w:rFonts w:asciiTheme="minorHAnsi" w:hAnsiTheme="minorHAnsi" w:cstheme="minorHAnsi"/>
          <w:sz w:val="28"/>
        </w:rPr>
        <w:t>Chi è Gesù?</w:t>
      </w:r>
    </w:p>
    <w:p w14:paraId="596D41E2" w14:textId="77777777" w:rsidR="003A0804" w:rsidRPr="0048542A" w:rsidRDefault="003A0804" w:rsidP="0082728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62A22DA8" w14:textId="77777777" w:rsidR="002618F0" w:rsidRDefault="003A0804" w:rsidP="0082728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bookmarkStart w:id="0" w:name="_Hlk65358880"/>
      <w:r w:rsidRPr="0048542A">
        <w:rPr>
          <w:rFonts w:asciiTheme="minorHAnsi" w:hAnsiTheme="minorHAnsi" w:cstheme="minorHAnsi"/>
          <w:b/>
          <w:bCs/>
          <w:sz w:val="28"/>
        </w:rPr>
        <w:t>Gesù è colui che si è fatto ultimo e servitore di tutti</w:t>
      </w:r>
      <w:bookmarkEnd w:id="0"/>
      <w:r w:rsidRPr="0048542A">
        <w:rPr>
          <w:rFonts w:asciiTheme="minorHAnsi" w:hAnsiTheme="minorHAnsi" w:cstheme="minorHAnsi"/>
          <w:b/>
          <w:bCs/>
          <w:sz w:val="28"/>
        </w:rPr>
        <w:t>.</w:t>
      </w:r>
    </w:p>
    <w:p w14:paraId="6125297F" w14:textId="77777777" w:rsidR="002618F0" w:rsidRDefault="002618F0" w:rsidP="0082728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</w:p>
    <w:p w14:paraId="3C64F8C3" w14:textId="542AE171" w:rsidR="002618F0" w:rsidRPr="002618F0" w:rsidRDefault="003A0804" w:rsidP="002618F0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r w:rsidRPr="0048542A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 je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tisti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,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 je hotel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biti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zadnji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 in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vsem</w:t>
      </w:r>
      <w:proofErr w:type="spellEnd"/>
      <w:r w:rsidR="002618F0" w:rsidRPr="002618F0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2618F0" w:rsidRPr="002618F0">
        <w:rPr>
          <w:rFonts w:asciiTheme="minorHAnsi" w:hAnsiTheme="minorHAnsi" w:cstheme="minorHAnsi"/>
          <w:b/>
          <w:bCs/>
          <w:sz w:val="28"/>
        </w:rPr>
        <w:t>služabnik</w:t>
      </w:r>
      <w:proofErr w:type="spellEnd"/>
      <w:r w:rsidR="002618F0">
        <w:rPr>
          <w:rFonts w:asciiTheme="minorHAnsi" w:hAnsiTheme="minorHAnsi" w:cstheme="minorHAnsi"/>
          <w:b/>
          <w:bCs/>
          <w:sz w:val="28"/>
        </w:rPr>
        <w:t>.</w:t>
      </w:r>
    </w:p>
    <w:p w14:paraId="0BD5B7A4" w14:textId="08A823DD" w:rsidR="00827287" w:rsidRPr="0048542A" w:rsidRDefault="00827287" w:rsidP="0082728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r w:rsidRPr="0048542A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629EEA27" w14:textId="6BD2AA21" w:rsidR="00827287" w:rsidRPr="0048542A" w:rsidRDefault="00827287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1852D488" w14:textId="77777777" w:rsidR="00DA12E7" w:rsidRPr="0048542A" w:rsidRDefault="00DA12E7" w:rsidP="004A227C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sectPr w:rsidR="00DA12E7" w:rsidRPr="00485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0"/>
    <w:rsid w:val="001546B3"/>
    <w:rsid w:val="002618F0"/>
    <w:rsid w:val="00280ABD"/>
    <w:rsid w:val="003A0804"/>
    <w:rsid w:val="00415D80"/>
    <w:rsid w:val="0048542A"/>
    <w:rsid w:val="004A227C"/>
    <w:rsid w:val="006745F4"/>
    <w:rsid w:val="006B4FD7"/>
    <w:rsid w:val="008009FE"/>
    <w:rsid w:val="00827287"/>
    <w:rsid w:val="008A71EE"/>
    <w:rsid w:val="008F0649"/>
    <w:rsid w:val="0098041B"/>
    <w:rsid w:val="00A972A5"/>
    <w:rsid w:val="00B444D0"/>
    <w:rsid w:val="00C767C6"/>
    <w:rsid w:val="00DA12E7"/>
    <w:rsid w:val="00DD74A6"/>
    <w:rsid w:val="00F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DD2E"/>
  <w15:chartTrackingRefBased/>
  <w15:docId w15:val="{6BF54F69-350C-4C1F-A308-08345EB1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649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carlo redaelli</cp:lastModifiedBy>
  <cp:revision>12</cp:revision>
  <cp:lastPrinted>2021-03-06T07:43:00Z</cp:lastPrinted>
  <dcterms:created xsi:type="dcterms:W3CDTF">2021-02-09T08:21:00Z</dcterms:created>
  <dcterms:modified xsi:type="dcterms:W3CDTF">2021-03-09T18:28:00Z</dcterms:modified>
</cp:coreProperties>
</file>