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8C889" w14:textId="77777777" w:rsidR="001775DF" w:rsidRPr="001775DF" w:rsidRDefault="0008145E" w:rsidP="001775DF">
      <w:pPr>
        <w:tabs>
          <w:tab w:val="left" w:pos="1418"/>
          <w:tab w:val="left" w:pos="2268"/>
        </w:tabs>
        <w:spacing w:after="0" w:line="300" w:lineRule="exact"/>
        <w:ind w:left="851"/>
        <w:jc w:val="both"/>
        <w:rPr>
          <w:rFonts w:ascii="Times Borgo NR" w:eastAsia="Times New Roman" w:hAnsi="Times Borgo NR" w:cs="Times New Roman"/>
          <w:b/>
          <w:sz w:val="28"/>
          <w:szCs w:val="28"/>
          <w:lang w:val="it-IT"/>
        </w:rPr>
      </w:pPr>
      <w:r w:rsidRPr="001775DF">
        <w:rPr>
          <w:rFonts w:ascii="Times Borgo NR" w:eastAsia="Times New Roman" w:hAnsi="Times Borgo NR" w:cs="Times New Roman"/>
          <w:b/>
          <w:sz w:val="28"/>
          <w:szCs w:val="28"/>
          <w:lang w:val="it-IT"/>
        </w:rPr>
        <w:t>M</w:t>
      </w:r>
      <w:r w:rsidR="001775DF" w:rsidRPr="001775DF">
        <w:rPr>
          <w:rFonts w:ascii="Times Borgo NR" w:eastAsia="Times New Roman" w:hAnsi="Times Borgo NR" w:cs="Times New Roman"/>
          <w:b/>
          <w:sz w:val="28"/>
          <w:szCs w:val="28"/>
          <w:lang w:val="it-IT"/>
        </w:rPr>
        <w:t>arco</w:t>
      </w:r>
      <w:r w:rsidRPr="001775DF">
        <w:rPr>
          <w:rFonts w:ascii="Times Borgo NR" w:eastAsia="Times New Roman" w:hAnsi="Times Borgo NR" w:cs="Times New Roman"/>
          <w:b/>
          <w:sz w:val="28"/>
          <w:szCs w:val="28"/>
          <w:lang w:val="it-IT"/>
        </w:rPr>
        <w:t xml:space="preserve"> 9, 14-29</w:t>
      </w:r>
    </w:p>
    <w:p w14:paraId="10121BF8" w14:textId="77777777" w:rsidR="001775DF" w:rsidRPr="001775DF" w:rsidRDefault="001775DF" w:rsidP="001775DF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</w:p>
    <w:p w14:paraId="21C7B7A9" w14:textId="77777777" w:rsidR="001775DF" w:rsidRPr="001775DF" w:rsidRDefault="001775DF" w:rsidP="001775DF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14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>E arrivando presso i discepoli, videro attorno a loro molta folla e alcuni scribi che discutevano con loro.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lang w:val="it-IT"/>
        </w:rPr>
        <w:t xml:space="preserve">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15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 subito tutta la folla, al vederlo, fu presa da meraviglia e corse a salutarlo.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16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Ed egli li interrogò: «Di che cosa discutete con loro?».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17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 dalla folla uno gli rispose: «Maestro, ho portato da te mio figlio, che ha uno spirito muto.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18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Dovunque lo afferri, lo getta a terra ed egli schiuma, digrigna i denti e si irrigidisce. Ho detto ai tuoi discepoli di scacciarlo, ma non ci sono riusciti».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19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Egli allora disse loro: «O generazione incredula! Fino a quando sarò con voi? Fino a quando dovrò sopportarvi? Portatelo da me».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20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 glielo portarono. Alla vista di Gesù, subito lo spirito scosse con convulsioni il ragazzo ed egli, caduto a terra, si rotolava schiumando.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21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Gesù interrogò il padre: «Da quanto tempo gli accade questo?». Ed egli rispose: «Dall’infanzia;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22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anzi, spesso lo ha buttato anche nel fuoco e nell’acqua per ucciderlo. Ma se tu puoi qualcosa, abbi pietà di noi e aiutaci».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23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Gesù gli disse: «Se tu puoi! Tutto è possibile per chi crede».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24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Il padre del fanciullo rispose subito ad alta voce: «Credo; aiuta la mia incredulità!».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25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Allora Gesù, vedendo accorrere la folla, minacciò lo spirito impuro dicendogli: «Spirito muto e sordo, io ti ordino, esci da lui e non vi rientrare più».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26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>Gridando e scuotendolo fortemente, uscì. E il fanciullo diventò come morto, sicch</w:t>
      </w:r>
      <w:r w:rsidR="00C80357">
        <w:rPr>
          <w:rFonts w:ascii="Times Borgo NR" w:eastAsia="Times New Roman" w:hAnsi="Times Borgo NR" w:cs="Times New Roman"/>
          <w:sz w:val="24"/>
          <w:szCs w:val="28"/>
          <w:lang w:val="it-IT"/>
        </w:rPr>
        <w:t>è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 molti dicevano: «È morto».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27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>Ma Gesù lo prese per mano, lo fece alzare ed egli stette in piedi.</w:t>
      </w:r>
    </w:p>
    <w:p w14:paraId="3DF40E6D" w14:textId="07BAE0FB" w:rsidR="00360E2C" w:rsidRDefault="001775DF" w:rsidP="00360E2C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28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>Entrato in casa, i suoi discepoli gli domandavano in privato: «Perch</w:t>
      </w:r>
      <w:r w:rsidR="00C80357">
        <w:rPr>
          <w:rFonts w:ascii="Times Borgo NR" w:eastAsia="Times New Roman" w:hAnsi="Times Borgo NR" w:cs="Times New Roman"/>
          <w:sz w:val="24"/>
          <w:szCs w:val="28"/>
          <w:lang w:val="it-IT"/>
        </w:rPr>
        <w:t>é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 noi non siamo riusciti a scacciarlo?». </w:t>
      </w:r>
      <w:r w:rsidRPr="001775DF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29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>Ed egli disse loro: «Questa specie di dem</w:t>
      </w:r>
      <w:r w:rsidR="00C80357">
        <w:rPr>
          <w:rFonts w:ascii="Times Borgo NR" w:eastAsia="Times New Roman" w:hAnsi="Times Borgo NR" w:cs="Times New Roman"/>
          <w:sz w:val="24"/>
          <w:szCs w:val="28"/>
          <w:lang w:val="it-IT"/>
        </w:rPr>
        <w:t>o</w:t>
      </w:r>
      <w:r w:rsidRPr="001775DF">
        <w:rPr>
          <w:rFonts w:ascii="Times Borgo NR" w:eastAsia="Times New Roman" w:hAnsi="Times Borgo NR" w:cs="Times New Roman"/>
          <w:sz w:val="24"/>
          <w:szCs w:val="28"/>
          <w:lang w:val="it-IT"/>
        </w:rPr>
        <w:t>ni non si può scacciare in alcun modo, se non con la preghiera».</w:t>
      </w:r>
    </w:p>
    <w:p w14:paraId="2755B9CD" w14:textId="77777777" w:rsidR="00360E2C" w:rsidRDefault="00360E2C" w:rsidP="00360E2C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</w:p>
    <w:p w14:paraId="0F812189" w14:textId="77777777" w:rsidR="00360E2C" w:rsidRDefault="00360E2C" w:rsidP="00360E2C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</w:p>
    <w:p w14:paraId="281B0048" w14:textId="56DA4B21" w:rsidR="00360E2C" w:rsidRPr="00922688" w:rsidRDefault="00360E2C" w:rsidP="00360E2C">
      <w:pPr>
        <w:rPr>
          <w:rFonts w:ascii="Times Borgo NR" w:eastAsia="Times New Roman" w:hAnsi="Times Borgo NR" w:cs="Times New Roman"/>
          <w:iCs/>
          <w:sz w:val="24"/>
          <w:szCs w:val="28"/>
          <w:lang w:val="it-IT"/>
        </w:rPr>
      </w:pPr>
      <w:r w:rsidRPr="00922688">
        <w:rPr>
          <w:rFonts w:ascii="Times Borgo NR" w:eastAsia="Times New Roman" w:hAnsi="Times Borgo NR" w:cs="Times New Roman"/>
          <w:iCs/>
          <w:sz w:val="24"/>
          <w:szCs w:val="28"/>
          <w:lang w:val="it-IT"/>
        </w:rPr>
        <w:t>*** *** ***</w:t>
      </w:r>
    </w:p>
    <w:p w14:paraId="6B037281" w14:textId="02E44D58" w:rsidR="0008145E" w:rsidRPr="00360E2C" w:rsidRDefault="0008145E" w:rsidP="00B54FA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60E2C">
        <w:rPr>
          <w:rFonts w:cstheme="minorHAnsi"/>
          <w:sz w:val="28"/>
          <w:szCs w:val="28"/>
        </w:rPr>
        <w:t xml:space="preserve">Scesi dal monte </w:t>
      </w:r>
      <w:r w:rsidR="009E4BE7" w:rsidRPr="00360E2C">
        <w:rPr>
          <w:rFonts w:cstheme="minorHAnsi"/>
          <w:sz w:val="28"/>
          <w:szCs w:val="28"/>
        </w:rPr>
        <w:t>d</w:t>
      </w:r>
      <w:r w:rsidRPr="00360E2C">
        <w:rPr>
          <w:rFonts w:cstheme="minorHAnsi"/>
          <w:sz w:val="28"/>
          <w:szCs w:val="28"/>
        </w:rPr>
        <w:t>ove ai tre</w:t>
      </w:r>
      <w:r w:rsidR="009E4BE7" w:rsidRPr="00360E2C">
        <w:rPr>
          <w:rFonts w:cstheme="minorHAnsi"/>
          <w:sz w:val="28"/>
          <w:szCs w:val="28"/>
        </w:rPr>
        <w:t xml:space="preserve"> </w:t>
      </w:r>
      <w:r w:rsidRPr="00360E2C">
        <w:rPr>
          <w:rFonts w:cstheme="minorHAnsi"/>
          <w:sz w:val="28"/>
          <w:szCs w:val="28"/>
        </w:rPr>
        <w:t xml:space="preserve">prescelti, per pochi momenti, </w:t>
      </w:r>
      <w:r w:rsidR="00EF6E7F" w:rsidRPr="00360E2C">
        <w:rPr>
          <w:rFonts w:cstheme="minorHAnsi"/>
          <w:sz w:val="28"/>
          <w:szCs w:val="28"/>
        </w:rPr>
        <w:t>è</w:t>
      </w:r>
      <w:r w:rsidRPr="00360E2C">
        <w:rPr>
          <w:rFonts w:cstheme="minorHAnsi"/>
          <w:sz w:val="28"/>
          <w:szCs w:val="28"/>
        </w:rPr>
        <w:t xml:space="preserve"> stato riv</w:t>
      </w:r>
      <w:r w:rsidR="00CA6AE5" w:rsidRPr="00360E2C">
        <w:rPr>
          <w:rFonts w:cstheme="minorHAnsi"/>
          <w:sz w:val="28"/>
          <w:szCs w:val="28"/>
        </w:rPr>
        <w:t>e</w:t>
      </w:r>
      <w:r w:rsidRPr="00360E2C">
        <w:rPr>
          <w:rFonts w:cstheme="minorHAnsi"/>
          <w:sz w:val="28"/>
          <w:szCs w:val="28"/>
        </w:rPr>
        <w:t xml:space="preserve">lato il mistero profondo racchiuso nella carne di </w:t>
      </w:r>
      <w:r w:rsidR="00C80357" w:rsidRPr="00360E2C">
        <w:rPr>
          <w:rFonts w:cstheme="minorHAnsi"/>
          <w:sz w:val="28"/>
          <w:szCs w:val="28"/>
        </w:rPr>
        <w:t>Gesù</w:t>
      </w:r>
      <w:r w:rsidRPr="00360E2C">
        <w:rPr>
          <w:rFonts w:cstheme="minorHAnsi"/>
          <w:sz w:val="28"/>
          <w:szCs w:val="28"/>
        </w:rPr>
        <w:t xml:space="preserve"> Cristo, eccoli di nu</w:t>
      </w:r>
      <w:r w:rsidR="00EF6E7F" w:rsidRPr="00360E2C">
        <w:rPr>
          <w:rFonts w:cstheme="minorHAnsi"/>
          <w:sz w:val="28"/>
          <w:szCs w:val="28"/>
        </w:rPr>
        <w:t>o</w:t>
      </w:r>
      <w:r w:rsidRPr="00360E2C">
        <w:rPr>
          <w:rFonts w:cstheme="minorHAnsi"/>
          <w:sz w:val="28"/>
          <w:szCs w:val="28"/>
        </w:rPr>
        <w:t xml:space="preserve">vo subito immersi nella folla che sta discutendo animatamente con i discepoli rimasti </w:t>
      </w:r>
      <w:r w:rsidR="001660CE">
        <w:rPr>
          <w:rFonts w:cstheme="minorHAnsi"/>
          <w:sz w:val="28"/>
          <w:szCs w:val="28"/>
        </w:rPr>
        <w:t>a</w:t>
      </w:r>
      <w:r w:rsidRPr="00360E2C">
        <w:rPr>
          <w:rFonts w:cstheme="minorHAnsi"/>
          <w:sz w:val="28"/>
          <w:szCs w:val="28"/>
        </w:rPr>
        <w:t>l piano.</w:t>
      </w:r>
      <w:r w:rsidR="00360E2C">
        <w:rPr>
          <w:rFonts w:cstheme="minorHAnsi"/>
          <w:sz w:val="28"/>
          <w:szCs w:val="28"/>
        </w:rPr>
        <w:t xml:space="preserve"> </w:t>
      </w:r>
      <w:r w:rsidRPr="00360E2C">
        <w:rPr>
          <w:rFonts w:cstheme="minorHAnsi"/>
          <w:sz w:val="28"/>
          <w:szCs w:val="28"/>
        </w:rPr>
        <w:t xml:space="preserve">Il motivo </w:t>
      </w:r>
      <w:r w:rsidR="00EF6E7F" w:rsidRPr="00360E2C">
        <w:rPr>
          <w:rFonts w:cstheme="minorHAnsi"/>
          <w:sz w:val="28"/>
          <w:szCs w:val="28"/>
        </w:rPr>
        <w:t>della discussione viene presentato da</w:t>
      </w:r>
      <w:r w:rsidRPr="00360E2C">
        <w:rPr>
          <w:rFonts w:cstheme="minorHAnsi"/>
          <w:sz w:val="28"/>
          <w:szCs w:val="28"/>
        </w:rPr>
        <w:t xml:space="preserve"> un padre</w:t>
      </w:r>
      <w:r w:rsidR="00EF6E7F" w:rsidRPr="00360E2C">
        <w:rPr>
          <w:rFonts w:cstheme="minorHAnsi"/>
          <w:sz w:val="28"/>
          <w:szCs w:val="28"/>
        </w:rPr>
        <w:t>:</w:t>
      </w:r>
      <w:r w:rsidRPr="00360E2C">
        <w:rPr>
          <w:rFonts w:cstheme="minorHAnsi"/>
          <w:sz w:val="28"/>
          <w:szCs w:val="28"/>
        </w:rPr>
        <w:t xml:space="preserve"> la situazione disperata e disumana d</w:t>
      </w:r>
      <w:r w:rsidR="009E4BE7" w:rsidRPr="00360E2C">
        <w:rPr>
          <w:rFonts w:cstheme="minorHAnsi"/>
          <w:sz w:val="28"/>
          <w:szCs w:val="28"/>
        </w:rPr>
        <w:t>e</w:t>
      </w:r>
      <w:r w:rsidRPr="00360E2C">
        <w:rPr>
          <w:rFonts w:cstheme="minorHAnsi"/>
          <w:sz w:val="28"/>
          <w:szCs w:val="28"/>
        </w:rPr>
        <w:t xml:space="preserve">l figlio, non lontana da </w:t>
      </w:r>
      <w:r w:rsidR="009E4BE7" w:rsidRPr="00360E2C">
        <w:rPr>
          <w:rFonts w:cstheme="minorHAnsi"/>
          <w:sz w:val="28"/>
          <w:szCs w:val="28"/>
        </w:rPr>
        <w:t xml:space="preserve">quella di </w:t>
      </w:r>
      <w:r w:rsidRPr="00360E2C">
        <w:rPr>
          <w:rFonts w:cstheme="minorHAnsi"/>
          <w:sz w:val="28"/>
          <w:szCs w:val="28"/>
        </w:rPr>
        <w:t>colui che si chi</w:t>
      </w:r>
      <w:r w:rsidR="00EF6E7F" w:rsidRPr="00360E2C">
        <w:rPr>
          <w:rFonts w:cstheme="minorHAnsi"/>
          <w:sz w:val="28"/>
          <w:szCs w:val="28"/>
        </w:rPr>
        <w:t>a</w:t>
      </w:r>
      <w:r w:rsidRPr="00360E2C">
        <w:rPr>
          <w:rFonts w:cstheme="minorHAnsi"/>
          <w:sz w:val="28"/>
          <w:szCs w:val="28"/>
        </w:rPr>
        <w:t>mava “legione” perch</w:t>
      </w:r>
      <w:r w:rsidR="00EF6E7F" w:rsidRPr="00360E2C">
        <w:rPr>
          <w:rFonts w:cstheme="minorHAnsi"/>
          <w:sz w:val="28"/>
          <w:szCs w:val="28"/>
        </w:rPr>
        <w:t>è</w:t>
      </w:r>
      <w:r w:rsidRPr="00360E2C">
        <w:rPr>
          <w:rFonts w:cstheme="minorHAnsi"/>
          <w:sz w:val="28"/>
          <w:szCs w:val="28"/>
        </w:rPr>
        <w:t xml:space="preserve"> p</w:t>
      </w:r>
      <w:r w:rsidR="00360E2C">
        <w:rPr>
          <w:rFonts w:cstheme="minorHAnsi"/>
          <w:sz w:val="28"/>
          <w:szCs w:val="28"/>
        </w:rPr>
        <w:t>o</w:t>
      </w:r>
      <w:r w:rsidRPr="00360E2C">
        <w:rPr>
          <w:rFonts w:cstheme="minorHAnsi"/>
          <w:sz w:val="28"/>
          <w:szCs w:val="28"/>
        </w:rPr>
        <w:t xml:space="preserve">sseduto da una legione di demoni. Questo demonio poi </w:t>
      </w:r>
      <w:r w:rsidR="00EF6E7F" w:rsidRPr="00360E2C">
        <w:rPr>
          <w:rFonts w:cstheme="minorHAnsi"/>
          <w:sz w:val="28"/>
          <w:szCs w:val="28"/>
        </w:rPr>
        <w:t>è</w:t>
      </w:r>
      <w:r w:rsidRPr="00360E2C">
        <w:rPr>
          <w:rFonts w:cstheme="minorHAnsi"/>
          <w:sz w:val="28"/>
          <w:szCs w:val="28"/>
        </w:rPr>
        <w:t xml:space="preserve"> sordo</w:t>
      </w:r>
      <w:r w:rsidR="00B54FAA" w:rsidRPr="00360E2C">
        <w:rPr>
          <w:rFonts w:cstheme="minorHAnsi"/>
          <w:sz w:val="28"/>
          <w:szCs w:val="28"/>
        </w:rPr>
        <w:t xml:space="preserve"> e muto</w:t>
      </w:r>
      <w:r w:rsidRPr="00360E2C">
        <w:rPr>
          <w:rFonts w:cstheme="minorHAnsi"/>
          <w:sz w:val="28"/>
          <w:szCs w:val="28"/>
        </w:rPr>
        <w:t>, non asco</w:t>
      </w:r>
      <w:r w:rsidR="009E4BE7" w:rsidRPr="00360E2C">
        <w:rPr>
          <w:rFonts w:cstheme="minorHAnsi"/>
          <w:sz w:val="28"/>
          <w:szCs w:val="28"/>
        </w:rPr>
        <w:t>l</w:t>
      </w:r>
      <w:r w:rsidRPr="00360E2C">
        <w:rPr>
          <w:rFonts w:cstheme="minorHAnsi"/>
          <w:sz w:val="28"/>
          <w:szCs w:val="28"/>
        </w:rPr>
        <w:t xml:space="preserve">ta nessun ordine </w:t>
      </w:r>
      <w:r w:rsidR="009E4BE7" w:rsidRPr="00360E2C">
        <w:rPr>
          <w:rFonts w:cstheme="minorHAnsi"/>
          <w:sz w:val="28"/>
          <w:szCs w:val="28"/>
        </w:rPr>
        <w:t xml:space="preserve">impartito da </w:t>
      </w:r>
      <w:r w:rsidR="001660CE">
        <w:rPr>
          <w:rFonts w:cstheme="minorHAnsi"/>
          <w:sz w:val="28"/>
          <w:szCs w:val="28"/>
        </w:rPr>
        <w:t>ch</w:t>
      </w:r>
      <w:r w:rsidR="00CA6AE5" w:rsidRPr="00360E2C">
        <w:rPr>
          <w:rFonts w:cstheme="minorHAnsi"/>
          <w:sz w:val="28"/>
          <w:szCs w:val="28"/>
        </w:rPr>
        <w:t>i</w:t>
      </w:r>
      <w:r w:rsidR="001660CE">
        <w:rPr>
          <w:rFonts w:cstheme="minorHAnsi"/>
          <w:sz w:val="28"/>
          <w:szCs w:val="28"/>
        </w:rPr>
        <w:t>unque</w:t>
      </w:r>
      <w:r w:rsidR="00B54FAA" w:rsidRPr="00360E2C">
        <w:rPr>
          <w:rFonts w:cstheme="minorHAnsi"/>
          <w:sz w:val="28"/>
          <w:szCs w:val="28"/>
        </w:rPr>
        <w:t>:</w:t>
      </w:r>
      <w:r w:rsidR="00CA6AE5" w:rsidRPr="00360E2C">
        <w:rPr>
          <w:rFonts w:cstheme="minorHAnsi"/>
          <w:sz w:val="28"/>
          <w:szCs w:val="28"/>
        </w:rPr>
        <w:t xml:space="preserve"> </w:t>
      </w:r>
      <w:r w:rsidR="00B54FAA" w:rsidRPr="00360E2C">
        <w:rPr>
          <w:rFonts w:cstheme="minorHAnsi"/>
          <w:sz w:val="28"/>
          <w:szCs w:val="28"/>
        </w:rPr>
        <w:t>non sente nulla</w:t>
      </w:r>
      <w:r w:rsidR="009E4BE7" w:rsidRPr="00360E2C">
        <w:rPr>
          <w:rFonts w:cstheme="minorHAnsi"/>
          <w:sz w:val="28"/>
          <w:szCs w:val="28"/>
        </w:rPr>
        <w:t>.</w:t>
      </w:r>
      <w:r w:rsidRPr="00360E2C">
        <w:rPr>
          <w:rFonts w:cstheme="minorHAnsi"/>
          <w:sz w:val="28"/>
          <w:szCs w:val="28"/>
        </w:rPr>
        <w:t xml:space="preserve"> </w:t>
      </w:r>
    </w:p>
    <w:p w14:paraId="3E6B2B98" w14:textId="7601FA54" w:rsidR="00360E2C" w:rsidRDefault="00B54FAA" w:rsidP="00B54FA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60E2C">
        <w:rPr>
          <w:rFonts w:cstheme="minorHAnsi"/>
          <w:sz w:val="28"/>
          <w:szCs w:val="28"/>
        </w:rPr>
        <w:t xml:space="preserve">I discepoli </w:t>
      </w:r>
      <w:r w:rsidR="0008145E" w:rsidRPr="00360E2C">
        <w:rPr>
          <w:rFonts w:cstheme="minorHAnsi"/>
          <w:sz w:val="28"/>
          <w:szCs w:val="28"/>
        </w:rPr>
        <w:t xml:space="preserve">pretendevano </w:t>
      </w:r>
      <w:r w:rsidRPr="00360E2C">
        <w:rPr>
          <w:rFonts w:cstheme="minorHAnsi"/>
          <w:sz w:val="28"/>
          <w:szCs w:val="28"/>
        </w:rPr>
        <w:t xml:space="preserve">di operare </w:t>
      </w:r>
      <w:r w:rsidR="0008145E" w:rsidRPr="00360E2C">
        <w:rPr>
          <w:rFonts w:cstheme="minorHAnsi"/>
          <w:sz w:val="28"/>
          <w:szCs w:val="28"/>
        </w:rPr>
        <w:t xml:space="preserve">una guarigione anche se </w:t>
      </w:r>
      <w:r w:rsidR="00C80357" w:rsidRPr="00360E2C">
        <w:rPr>
          <w:rFonts w:cstheme="minorHAnsi"/>
          <w:sz w:val="28"/>
          <w:szCs w:val="28"/>
        </w:rPr>
        <w:t>Gesù</w:t>
      </w:r>
      <w:r w:rsidR="0008145E" w:rsidRPr="00360E2C">
        <w:rPr>
          <w:rFonts w:cstheme="minorHAnsi"/>
          <w:sz w:val="28"/>
          <w:szCs w:val="28"/>
        </w:rPr>
        <w:t xml:space="preserve"> </w:t>
      </w:r>
      <w:r w:rsidRPr="00360E2C">
        <w:rPr>
          <w:rFonts w:cstheme="minorHAnsi"/>
          <w:sz w:val="28"/>
          <w:szCs w:val="28"/>
        </w:rPr>
        <w:t xml:space="preserve">era </w:t>
      </w:r>
      <w:r w:rsidR="0008145E" w:rsidRPr="00360E2C">
        <w:rPr>
          <w:rFonts w:cstheme="minorHAnsi"/>
          <w:sz w:val="28"/>
          <w:szCs w:val="28"/>
        </w:rPr>
        <w:t xml:space="preserve">assente, cosa che </w:t>
      </w:r>
      <w:r w:rsidR="00FC6BDC" w:rsidRPr="00360E2C">
        <w:rPr>
          <w:rFonts w:cstheme="minorHAnsi"/>
          <w:sz w:val="28"/>
          <w:szCs w:val="28"/>
        </w:rPr>
        <w:t xml:space="preserve">costituisce </w:t>
      </w:r>
      <w:r w:rsidRPr="00360E2C">
        <w:rPr>
          <w:rFonts w:cstheme="minorHAnsi"/>
          <w:sz w:val="28"/>
          <w:szCs w:val="28"/>
        </w:rPr>
        <w:t>l</w:t>
      </w:r>
      <w:r w:rsidR="0008145E" w:rsidRPr="00360E2C">
        <w:rPr>
          <w:rFonts w:cstheme="minorHAnsi"/>
          <w:sz w:val="28"/>
          <w:szCs w:val="28"/>
        </w:rPr>
        <w:t xml:space="preserve">a tentazione per i discepoli di </w:t>
      </w:r>
      <w:r w:rsidR="001660CE">
        <w:rPr>
          <w:rFonts w:cstheme="minorHAnsi"/>
          <w:sz w:val="28"/>
          <w:szCs w:val="28"/>
        </w:rPr>
        <w:t xml:space="preserve">ogni </w:t>
      </w:r>
      <w:bookmarkStart w:id="0" w:name="_GoBack"/>
      <w:bookmarkEnd w:id="0"/>
      <w:r w:rsidR="0008145E" w:rsidRPr="00360E2C">
        <w:rPr>
          <w:rFonts w:cstheme="minorHAnsi"/>
          <w:sz w:val="28"/>
          <w:szCs w:val="28"/>
        </w:rPr>
        <w:t>tempo.</w:t>
      </w:r>
      <w:r w:rsidR="009E4BE7" w:rsidRPr="00360E2C">
        <w:rPr>
          <w:rFonts w:cstheme="minorHAnsi"/>
          <w:sz w:val="28"/>
          <w:szCs w:val="28"/>
        </w:rPr>
        <w:t xml:space="preserve"> </w:t>
      </w:r>
      <w:r w:rsidR="00EF6E7F" w:rsidRPr="00360E2C">
        <w:rPr>
          <w:rFonts w:cstheme="minorHAnsi"/>
          <w:sz w:val="28"/>
          <w:szCs w:val="28"/>
        </w:rPr>
        <w:t>È</w:t>
      </w:r>
      <w:r w:rsidR="009E4BE7" w:rsidRPr="00360E2C">
        <w:rPr>
          <w:rFonts w:cstheme="minorHAnsi"/>
          <w:sz w:val="28"/>
          <w:szCs w:val="28"/>
        </w:rPr>
        <w:t xml:space="preserve"> </w:t>
      </w:r>
      <w:r w:rsidR="00CA6AE5" w:rsidRPr="00360E2C">
        <w:rPr>
          <w:rFonts w:cstheme="minorHAnsi"/>
          <w:sz w:val="28"/>
          <w:szCs w:val="28"/>
        </w:rPr>
        <w:t xml:space="preserve">poi </w:t>
      </w:r>
      <w:r w:rsidR="009E4BE7" w:rsidRPr="00360E2C">
        <w:rPr>
          <w:rFonts w:cstheme="minorHAnsi"/>
          <w:sz w:val="28"/>
          <w:szCs w:val="28"/>
        </w:rPr>
        <w:t>davvero to</w:t>
      </w:r>
      <w:r w:rsidRPr="00360E2C">
        <w:rPr>
          <w:rFonts w:cstheme="minorHAnsi"/>
          <w:sz w:val="28"/>
          <w:szCs w:val="28"/>
        </w:rPr>
        <w:t>c</w:t>
      </w:r>
      <w:r w:rsidR="009E4BE7" w:rsidRPr="00360E2C">
        <w:rPr>
          <w:rFonts w:cstheme="minorHAnsi"/>
          <w:sz w:val="28"/>
          <w:szCs w:val="28"/>
        </w:rPr>
        <w:t>cante la supplica accorata di questo padre disperato:</w:t>
      </w:r>
      <w:r w:rsidRPr="00360E2C">
        <w:rPr>
          <w:rFonts w:cstheme="minorHAnsi"/>
          <w:sz w:val="28"/>
          <w:szCs w:val="28"/>
        </w:rPr>
        <w:t xml:space="preserve"> </w:t>
      </w:r>
      <w:r w:rsidRPr="00360E2C">
        <w:rPr>
          <w:rFonts w:cstheme="minorHAnsi"/>
          <w:i/>
          <w:sz w:val="28"/>
          <w:szCs w:val="28"/>
        </w:rPr>
        <w:t>«</w:t>
      </w:r>
      <w:r w:rsidR="009E4BE7" w:rsidRPr="00360E2C">
        <w:rPr>
          <w:rFonts w:cstheme="minorHAnsi"/>
          <w:i/>
          <w:sz w:val="28"/>
          <w:szCs w:val="28"/>
        </w:rPr>
        <w:t>Se tu puoi qualche cosa</w:t>
      </w:r>
      <w:r w:rsidRPr="00360E2C">
        <w:rPr>
          <w:rFonts w:cstheme="minorHAnsi"/>
          <w:i/>
          <w:sz w:val="28"/>
          <w:szCs w:val="28"/>
        </w:rPr>
        <w:t>»</w:t>
      </w:r>
      <w:r w:rsidR="00FC6BDC" w:rsidRPr="00360E2C">
        <w:rPr>
          <w:rFonts w:cstheme="minorHAnsi"/>
          <w:sz w:val="28"/>
          <w:szCs w:val="28"/>
        </w:rPr>
        <w:t xml:space="preserve">; </w:t>
      </w:r>
      <w:r w:rsidR="009E4BE7" w:rsidRPr="00360E2C">
        <w:rPr>
          <w:rFonts w:cstheme="minorHAnsi"/>
          <w:sz w:val="28"/>
          <w:szCs w:val="28"/>
        </w:rPr>
        <w:t>dice di una fede che vorrebbe credere</w:t>
      </w:r>
      <w:r w:rsidR="00CA6AE5" w:rsidRPr="00360E2C">
        <w:rPr>
          <w:rFonts w:cstheme="minorHAnsi"/>
          <w:sz w:val="28"/>
          <w:szCs w:val="28"/>
        </w:rPr>
        <w:t xml:space="preserve"> anche </w:t>
      </w:r>
      <w:r w:rsidR="009E4BE7" w:rsidRPr="00360E2C">
        <w:rPr>
          <w:rFonts w:cstheme="minorHAnsi"/>
          <w:sz w:val="28"/>
          <w:szCs w:val="28"/>
        </w:rPr>
        <w:t>in mezzo a</w:t>
      </w:r>
      <w:r w:rsidR="00CA6AE5" w:rsidRPr="00360E2C">
        <w:rPr>
          <w:rFonts w:cstheme="minorHAnsi"/>
          <w:sz w:val="28"/>
          <w:szCs w:val="28"/>
        </w:rPr>
        <w:t xml:space="preserve"> </w:t>
      </w:r>
      <w:r w:rsidR="009E4BE7" w:rsidRPr="00360E2C">
        <w:rPr>
          <w:rFonts w:cstheme="minorHAnsi"/>
          <w:sz w:val="28"/>
          <w:szCs w:val="28"/>
        </w:rPr>
        <w:t>tutt</w:t>
      </w:r>
      <w:r w:rsidR="00CA6AE5" w:rsidRPr="00360E2C">
        <w:rPr>
          <w:rFonts w:cstheme="minorHAnsi"/>
          <w:sz w:val="28"/>
          <w:szCs w:val="28"/>
        </w:rPr>
        <w:t>e</w:t>
      </w:r>
      <w:r w:rsidR="009E4BE7" w:rsidRPr="00360E2C">
        <w:rPr>
          <w:rFonts w:cstheme="minorHAnsi"/>
          <w:sz w:val="28"/>
          <w:szCs w:val="28"/>
        </w:rPr>
        <w:t xml:space="preserve"> le </w:t>
      </w:r>
      <w:r w:rsidRPr="00360E2C">
        <w:rPr>
          <w:rFonts w:cstheme="minorHAnsi"/>
          <w:sz w:val="28"/>
          <w:szCs w:val="28"/>
        </w:rPr>
        <w:t xml:space="preserve">piccole e grandi </w:t>
      </w:r>
      <w:r w:rsidR="009E4BE7" w:rsidRPr="00360E2C">
        <w:rPr>
          <w:rFonts w:cstheme="minorHAnsi"/>
          <w:sz w:val="28"/>
          <w:szCs w:val="28"/>
        </w:rPr>
        <w:t>difficolt</w:t>
      </w:r>
      <w:r w:rsidRPr="00360E2C">
        <w:rPr>
          <w:rFonts w:cstheme="minorHAnsi"/>
          <w:sz w:val="28"/>
          <w:szCs w:val="28"/>
        </w:rPr>
        <w:t>à di ogni giorno</w:t>
      </w:r>
      <w:r w:rsidR="009E4BE7" w:rsidRPr="00360E2C">
        <w:rPr>
          <w:rFonts w:cstheme="minorHAnsi"/>
          <w:sz w:val="28"/>
          <w:szCs w:val="28"/>
        </w:rPr>
        <w:t xml:space="preserve">. </w:t>
      </w:r>
    </w:p>
    <w:p w14:paraId="5C65794F" w14:textId="3206800C" w:rsidR="00B54FAA" w:rsidRPr="00360E2C" w:rsidRDefault="009E4BE7" w:rsidP="00B54FA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60E2C">
        <w:rPr>
          <w:rFonts w:cstheme="minorHAnsi"/>
          <w:sz w:val="28"/>
          <w:szCs w:val="28"/>
        </w:rPr>
        <w:lastRenderedPageBreak/>
        <w:t>E</w:t>
      </w:r>
      <w:r w:rsidR="00B54FAA" w:rsidRPr="00360E2C">
        <w:rPr>
          <w:rFonts w:cstheme="minorHAnsi"/>
          <w:sz w:val="28"/>
          <w:szCs w:val="28"/>
        </w:rPr>
        <w:t>d ecco</w:t>
      </w:r>
      <w:r w:rsidRPr="00360E2C">
        <w:rPr>
          <w:rFonts w:cstheme="minorHAnsi"/>
          <w:sz w:val="28"/>
          <w:szCs w:val="28"/>
        </w:rPr>
        <w:t xml:space="preserve"> la grande rivelazione di </w:t>
      </w:r>
      <w:r w:rsidR="00C80357" w:rsidRPr="00360E2C">
        <w:rPr>
          <w:rFonts w:cstheme="minorHAnsi"/>
          <w:sz w:val="28"/>
          <w:szCs w:val="28"/>
        </w:rPr>
        <w:t>Gesù</w:t>
      </w:r>
      <w:r w:rsidRPr="00360E2C">
        <w:rPr>
          <w:rFonts w:cstheme="minorHAnsi"/>
          <w:sz w:val="28"/>
          <w:szCs w:val="28"/>
        </w:rPr>
        <w:t xml:space="preserve">: </w:t>
      </w:r>
      <w:r w:rsidR="00B54FAA" w:rsidRPr="00360E2C">
        <w:rPr>
          <w:rFonts w:cstheme="minorHAnsi"/>
          <w:i/>
          <w:sz w:val="28"/>
          <w:szCs w:val="28"/>
        </w:rPr>
        <w:t>«T</w:t>
      </w:r>
      <w:r w:rsidRPr="00360E2C">
        <w:rPr>
          <w:rFonts w:cstheme="minorHAnsi"/>
          <w:i/>
          <w:sz w:val="28"/>
          <w:szCs w:val="28"/>
        </w:rPr>
        <w:t xml:space="preserve">utto </w:t>
      </w:r>
      <w:r w:rsidR="00EF6E7F" w:rsidRPr="00360E2C">
        <w:rPr>
          <w:rFonts w:cstheme="minorHAnsi"/>
          <w:i/>
          <w:sz w:val="28"/>
          <w:szCs w:val="28"/>
        </w:rPr>
        <w:t>è</w:t>
      </w:r>
      <w:r w:rsidRPr="00360E2C">
        <w:rPr>
          <w:rFonts w:cstheme="minorHAnsi"/>
          <w:i/>
          <w:sz w:val="28"/>
          <w:szCs w:val="28"/>
        </w:rPr>
        <w:t xml:space="preserve"> possibile per chi crede</w:t>
      </w:r>
      <w:r w:rsidR="00B54FAA" w:rsidRPr="00360E2C">
        <w:rPr>
          <w:rFonts w:cstheme="minorHAnsi"/>
          <w:i/>
          <w:sz w:val="28"/>
          <w:szCs w:val="28"/>
        </w:rPr>
        <w:t>»</w:t>
      </w:r>
      <w:r w:rsidRPr="00360E2C">
        <w:rPr>
          <w:rFonts w:cstheme="minorHAnsi"/>
          <w:sz w:val="28"/>
          <w:szCs w:val="28"/>
        </w:rPr>
        <w:t xml:space="preserve">. Ed </w:t>
      </w:r>
      <w:r w:rsidR="00EF6E7F" w:rsidRPr="00360E2C">
        <w:rPr>
          <w:rFonts w:cstheme="minorHAnsi"/>
          <w:sz w:val="28"/>
          <w:szCs w:val="28"/>
        </w:rPr>
        <w:t>è</w:t>
      </w:r>
      <w:r w:rsidRPr="00360E2C">
        <w:rPr>
          <w:rFonts w:cstheme="minorHAnsi"/>
          <w:sz w:val="28"/>
          <w:szCs w:val="28"/>
        </w:rPr>
        <w:t xml:space="preserve"> </w:t>
      </w:r>
      <w:r w:rsidR="00B54FAA" w:rsidRPr="00360E2C">
        <w:rPr>
          <w:rFonts w:cstheme="minorHAnsi"/>
          <w:sz w:val="28"/>
          <w:szCs w:val="28"/>
        </w:rPr>
        <w:t>b</w:t>
      </w:r>
      <w:r w:rsidRPr="00360E2C">
        <w:rPr>
          <w:rFonts w:cstheme="minorHAnsi"/>
          <w:sz w:val="28"/>
          <w:szCs w:val="28"/>
        </w:rPr>
        <w:t>ellissima e soprat</w:t>
      </w:r>
      <w:r w:rsidR="00FC6BDC" w:rsidRPr="00360E2C">
        <w:rPr>
          <w:rFonts w:cstheme="minorHAnsi"/>
          <w:sz w:val="28"/>
          <w:szCs w:val="28"/>
        </w:rPr>
        <w:t>t</w:t>
      </w:r>
      <w:r w:rsidRPr="00360E2C">
        <w:rPr>
          <w:rFonts w:cstheme="minorHAnsi"/>
          <w:sz w:val="28"/>
          <w:szCs w:val="28"/>
        </w:rPr>
        <w:t xml:space="preserve">utto </w:t>
      </w:r>
      <w:r w:rsidR="00B54FAA" w:rsidRPr="00360E2C">
        <w:rPr>
          <w:rFonts w:cstheme="minorHAnsi"/>
          <w:sz w:val="28"/>
          <w:szCs w:val="28"/>
        </w:rPr>
        <w:t xml:space="preserve">molto </w:t>
      </w:r>
      <w:r w:rsidRPr="00360E2C">
        <w:rPr>
          <w:rFonts w:cstheme="minorHAnsi"/>
          <w:sz w:val="28"/>
          <w:szCs w:val="28"/>
        </w:rPr>
        <w:t>vera la dich</w:t>
      </w:r>
      <w:r w:rsidR="00CA6AE5" w:rsidRPr="00360E2C">
        <w:rPr>
          <w:rFonts w:cstheme="minorHAnsi"/>
          <w:sz w:val="28"/>
          <w:szCs w:val="28"/>
        </w:rPr>
        <w:t>iar</w:t>
      </w:r>
      <w:r w:rsidRPr="00360E2C">
        <w:rPr>
          <w:rFonts w:cstheme="minorHAnsi"/>
          <w:sz w:val="28"/>
          <w:szCs w:val="28"/>
        </w:rPr>
        <w:t xml:space="preserve">azione di questo povero padre: </w:t>
      </w:r>
      <w:r w:rsidR="00B54FAA" w:rsidRPr="00360E2C">
        <w:rPr>
          <w:rFonts w:cstheme="minorHAnsi"/>
          <w:i/>
          <w:sz w:val="28"/>
          <w:szCs w:val="28"/>
        </w:rPr>
        <w:t>«</w:t>
      </w:r>
      <w:r w:rsidRPr="00360E2C">
        <w:rPr>
          <w:rFonts w:cstheme="minorHAnsi"/>
          <w:i/>
          <w:sz w:val="28"/>
          <w:szCs w:val="28"/>
        </w:rPr>
        <w:t>Credo, ma aiutami nella mia incredulit</w:t>
      </w:r>
      <w:r w:rsidR="00B54FAA" w:rsidRPr="00360E2C">
        <w:rPr>
          <w:rFonts w:cstheme="minorHAnsi"/>
          <w:i/>
          <w:sz w:val="28"/>
          <w:szCs w:val="28"/>
        </w:rPr>
        <w:t>à»</w:t>
      </w:r>
      <w:r w:rsidR="00B54FAA" w:rsidRPr="00360E2C">
        <w:rPr>
          <w:rFonts w:cstheme="minorHAnsi"/>
          <w:sz w:val="28"/>
          <w:szCs w:val="28"/>
        </w:rPr>
        <w:t xml:space="preserve">. </w:t>
      </w:r>
      <w:r w:rsidRPr="00360E2C">
        <w:rPr>
          <w:rFonts w:cstheme="minorHAnsi"/>
          <w:sz w:val="28"/>
          <w:szCs w:val="28"/>
        </w:rPr>
        <w:t>Come sarebbe bello se questa fosse la nostra supplica quotidiana</w:t>
      </w:r>
      <w:r w:rsidR="00FC6BDC" w:rsidRPr="00360E2C">
        <w:rPr>
          <w:rFonts w:cstheme="minorHAnsi"/>
          <w:sz w:val="28"/>
          <w:szCs w:val="28"/>
        </w:rPr>
        <w:t>.</w:t>
      </w:r>
      <w:r w:rsidRPr="00360E2C">
        <w:rPr>
          <w:rFonts w:cstheme="minorHAnsi"/>
          <w:sz w:val="28"/>
          <w:szCs w:val="28"/>
        </w:rPr>
        <w:t xml:space="preserve"> </w:t>
      </w:r>
    </w:p>
    <w:p w14:paraId="3BEBA5D7" w14:textId="77777777" w:rsidR="009E4BE7" w:rsidRPr="00360E2C" w:rsidRDefault="00236282" w:rsidP="00B54FA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60E2C">
        <w:rPr>
          <w:rFonts w:cstheme="minorHAnsi"/>
          <w:sz w:val="28"/>
          <w:szCs w:val="28"/>
        </w:rPr>
        <w:t>Come con il lebbroso che lo supplicava in ginocchio, Ges</w:t>
      </w:r>
      <w:r w:rsidR="00FC6BDC" w:rsidRPr="00360E2C">
        <w:rPr>
          <w:rFonts w:cstheme="minorHAnsi"/>
          <w:sz w:val="28"/>
          <w:szCs w:val="28"/>
        </w:rPr>
        <w:t>ù</w:t>
      </w:r>
      <w:r w:rsidRPr="00360E2C">
        <w:rPr>
          <w:rFonts w:cstheme="minorHAnsi"/>
          <w:sz w:val="28"/>
          <w:szCs w:val="28"/>
        </w:rPr>
        <w:t xml:space="preserve"> si</w:t>
      </w:r>
      <w:r w:rsidR="00CA6AE5" w:rsidRPr="00360E2C">
        <w:rPr>
          <w:rFonts w:cstheme="minorHAnsi"/>
          <w:sz w:val="28"/>
          <w:szCs w:val="28"/>
        </w:rPr>
        <w:t xml:space="preserve"> </w:t>
      </w:r>
      <w:r w:rsidRPr="00360E2C">
        <w:rPr>
          <w:rFonts w:cstheme="minorHAnsi"/>
          <w:sz w:val="28"/>
          <w:szCs w:val="28"/>
        </w:rPr>
        <w:t>lascia toccare da questa fede traba</w:t>
      </w:r>
      <w:r w:rsidR="00B54FAA" w:rsidRPr="00360E2C">
        <w:rPr>
          <w:rFonts w:cstheme="minorHAnsi"/>
          <w:sz w:val="28"/>
          <w:szCs w:val="28"/>
        </w:rPr>
        <w:t>l</w:t>
      </w:r>
      <w:r w:rsidRPr="00360E2C">
        <w:rPr>
          <w:rFonts w:cstheme="minorHAnsi"/>
          <w:sz w:val="28"/>
          <w:szCs w:val="28"/>
        </w:rPr>
        <w:t>lante</w:t>
      </w:r>
      <w:r w:rsidR="00B54FAA" w:rsidRPr="00360E2C">
        <w:rPr>
          <w:rFonts w:cstheme="minorHAnsi"/>
          <w:sz w:val="28"/>
          <w:szCs w:val="28"/>
        </w:rPr>
        <w:t>,</w:t>
      </w:r>
      <w:r w:rsidRPr="00360E2C">
        <w:rPr>
          <w:rFonts w:cstheme="minorHAnsi"/>
          <w:sz w:val="28"/>
          <w:szCs w:val="28"/>
        </w:rPr>
        <w:t xml:space="preserve"> ma che vuole crescere</w:t>
      </w:r>
      <w:r w:rsidR="00CA6AE5" w:rsidRPr="00360E2C">
        <w:rPr>
          <w:rFonts w:cstheme="minorHAnsi"/>
          <w:sz w:val="28"/>
          <w:szCs w:val="28"/>
        </w:rPr>
        <w:t>.</w:t>
      </w:r>
      <w:r w:rsidRPr="00360E2C">
        <w:rPr>
          <w:rFonts w:cstheme="minorHAnsi"/>
          <w:sz w:val="28"/>
          <w:szCs w:val="28"/>
        </w:rPr>
        <w:t xml:space="preserve"> </w:t>
      </w:r>
      <w:r w:rsidR="00CA6AE5" w:rsidRPr="00360E2C">
        <w:rPr>
          <w:rFonts w:cstheme="minorHAnsi"/>
          <w:sz w:val="28"/>
          <w:szCs w:val="28"/>
        </w:rPr>
        <w:t>L</w:t>
      </w:r>
      <w:r w:rsidRPr="00360E2C">
        <w:rPr>
          <w:rFonts w:cstheme="minorHAnsi"/>
          <w:sz w:val="28"/>
          <w:szCs w:val="28"/>
        </w:rPr>
        <w:t xml:space="preserve">ibera il figlio e </w:t>
      </w:r>
      <w:r w:rsidR="00C80357" w:rsidRPr="00360E2C">
        <w:rPr>
          <w:rFonts w:cstheme="minorHAnsi"/>
          <w:i/>
          <w:sz w:val="28"/>
          <w:szCs w:val="28"/>
        </w:rPr>
        <w:t>«</w:t>
      </w:r>
      <w:r w:rsidRPr="00360E2C">
        <w:rPr>
          <w:rFonts w:cstheme="minorHAnsi"/>
          <w:i/>
          <w:sz w:val="28"/>
          <w:szCs w:val="28"/>
        </w:rPr>
        <w:t>presolo per la mano lo sollev</w:t>
      </w:r>
      <w:r w:rsidR="00C80357" w:rsidRPr="00360E2C">
        <w:rPr>
          <w:rFonts w:cstheme="minorHAnsi"/>
          <w:i/>
          <w:sz w:val="28"/>
          <w:szCs w:val="28"/>
        </w:rPr>
        <w:t>ò</w:t>
      </w:r>
      <w:r w:rsidR="00327830" w:rsidRPr="00360E2C">
        <w:rPr>
          <w:rFonts w:cstheme="minorHAnsi"/>
          <w:i/>
          <w:sz w:val="28"/>
          <w:szCs w:val="28"/>
        </w:rPr>
        <w:t>»</w:t>
      </w:r>
      <w:r w:rsidRPr="00360E2C">
        <w:rPr>
          <w:rFonts w:cstheme="minorHAnsi"/>
          <w:sz w:val="28"/>
          <w:szCs w:val="28"/>
        </w:rPr>
        <w:t>, ossia lo r</w:t>
      </w:r>
      <w:r w:rsidR="00327830" w:rsidRPr="00360E2C">
        <w:rPr>
          <w:rFonts w:cstheme="minorHAnsi"/>
          <w:sz w:val="28"/>
          <w:szCs w:val="28"/>
        </w:rPr>
        <w:t>i</w:t>
      </w:r>
      <w:r w:rsidRPr="00360E2C">
        <w:rPr>
          <w:rFonts w:cstheme="minorHAnsi"/>
          <w:sz w:val="28"/>
          <w:szCs w:val="28"/>
        </w:rPr>
        <w:t>suscit</w:t>
      </w:r>
      <w:r w:rsidR="00C80357" w:rsidRPr="00360E2C">
        <w:rPr>
          <w:rFonts w:cstheme="minorHAnsi"/>
          <w:sz w:val="28"/>
          <w:szCs w:val="28"/>
        </w:rPr>
        <w:t>ò</w:t>
      </w:r>
      <w:r w:rsidRPr="00360E2C">
        <w:rPr>
          <w:rFonts w:cstheme="minorHAnsi"/>
          <w:sz w:val="28"/>
          <w:szCs w:val="28"/>
        </w:rPr>
        <w:t>, gli d</w:t>
      </w:r>
      <w:r w:rsidR="00327830" w:rsidRPr="00360E2C">
        <w:rPr>
          <w:rFonts w:cstheme="minorHAnsi"/>
          <w:sz w:val="28"/>
          <w:szCs w:val="28"/>
        </w:rPr>
        <w:t>à</w:t>
      </w:r>
      <w:r w:rsidRPr="00360E2C">
        <w:rPr>
          <w:rFonts w:cstheme="minorHAnsi"/>
          <w:sz w:val="28"/>
          <w:szCs w:val="28"/>
        </w:rPr>
        <w:t xml:space="preserve"> una nuova opportunit</w:t>
      </w:r>
      <w:r w:rsidR="00C80357" w:rsidRPr="00360E2C">
        <w:rPr>
          <w:rFonts w:cstheme="minorHAnsi"/>
          <w:sz w:val="28"/>
          <w:szCs w:val="28"/>
        </w:rPr>
        <w:t>à</w:t>
      </w:r>
      <w:r w:rsidRPr="00360E2C">
        <w:rPr>
          <w:rFonts w:cstheme="minorHAnsi"/>
          <w:sz w:val="28"/>
          <w:szCs w:val="28"/>
        </w:rPr>
        <w:t xml:space="preserve"> di vivere</w:t>
      </w:r>
      <w:r w:rsidR="00327830" w:rsidRPr="00360E2C">
        <w:rPr>
          <w:rFonts w:cstheme="minorHAnsi"/>
          <w:sz w:val="28"/>
          <w:szCs w:val="28"/>
        </w:rPr>
        <w:t>,</w:t>
      </w:r>
      <w:r w:rsidRPr="00360E2C">
        <w:rPr>
          <w:rFonts w:cstheme="minorHAnsi"/>
          <w:sz w:val="28"/>
          <w:szCs w:val="28"/>
        </w:rPr>
        <w:t xml:space="preserve"> una vita pienamente umana.</w:t>
      </w:r>
    </w:p>
    <w:p w14:paraId="110A881C" w14:textId="1D08977C" w:rsidR="00327830" w:rsidRPr="00360E2C" w:rsidRDefault="00236282" w:rsidP="00B54FA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60E2C">
        <w:rPr>
          <w:rFonts w:cstheme="minorHAnsi"/>
          <w:sz w:val="28"/>
          <w:szCs w:val="28"/>
        </w:rPr>
        <w:t>Risponde poi ai suoi all’interno di una casa, preoccupati del proprio fallimento: questa c</w:t>
      </w:r>
      <w:r w:rsidR="00327830" w:rsidRPr="00360E2C">
        <w:rPr>
          <w:rFonts w:cstheme="minorHAnsi"/>
          <w:sz w:val="28"/>
          <w:szCs w:val="28"/>
        </w:rPr>
        <w:t>ategoria</w:t>
      </w:r>
      <w:r w:rsidRPr="00360E2C">
        <w:rPr>
          <w:rFonts w:cstheme="minorHAnsi"/>
          <w:sz w:val="28"/>
          <w:szCs w:val="28"/>
        </w:rPr>
        <w:t xml:space="preserve"> di demoni “sordi” si p</w:t>
      </w:r>
      <w:r w:rsidR="00327830" w:rsidRPr="00360E2C">
        <w:rPr>
          <w:rFonts w:cstheme="minorHAnsi"/>
          <w:sz w:val="28"/>
          <w:szCs w:val="28"/>
        </w:rPr>
        <w:t>uò</w:t>
      </w:r>
      <w:r w:rsidRPr="00360E2C">
        <w:rPr>
          <w:rFonts w:cstheme="minorHAnsi"/>
          <w:sz w:val="28"/>
          <w:szCs w:val="28"/>
        </w:rPr>
        <w:t xml:space="preserve"> scacciare solo con la </w:t>
      </w:r>
      <w:r w:rsidR="00327830" w:rsidRPr="00360E2C">
        <w:rPr>
          <w:rFonts w:cstheme="minorHAnsi"/>
          <w:sz w:val="28"/>
          <w:szCs w:val="28"/>
        </w:rPr>
        <w:t>preghiera</w:t>
      </w:r>
      <w:r w:rsidRPr="00360E2C">
        <w:rPr>
          <w:rFonts w:cstheme="minorHAnsi"/>
          <w:sz w:val="28"/>
          <w:szCs w:val="28"/>
        </w:rPr>
        <w:t>.</w:t>
      </w:r>
      <w:r w:rsidR="00360E2C">
        <w:rPr>
          <w:rFonts w:cstheme="minorHAnsi"/>
          <w:sz w:val="28"/>
          <w:szCs w:val="28"/>
        </w:rPr>
        <w:t xml:space="preserve"> </w:t>
      </w:r>
      <w:r w:rsidR="00327830" w:rsidRPr="00360E2C">
        <w:rPr>
          <w:rFonts w:cstheme="minorHAnsi"/>
          <w:sz w:val="28"/>
          <w:szCs w:val="28"/>
        </w:rPr>
        <w:t xml:space="preserve">La preghiera, basata sulla fede, è fondamentale per i discepoli di Gesù, per la loro missione e per il loro impegno di liberazione dal male. </w:t>
      </w:r>
      <w:r w:rsidRPr="00360E2C">
        <w:rPr>
          <w:rFonts w:cstheme="minorHAnsi"/>
          <w:sz w:val="28"/>
          <w:szCs w:val="28"/>
        </w:rPr>
        <w:t xml:space="preserve">Non </w:t>
      </w:r>
      <w:r w:rsidR="00EF6E7F" w:rsidRPr="00360E2C">
        <w:rPr>
          <w:rFonts w:cstheme="minorHAnsi"/>
          <w:sz w:val="28"/>
          <w:szCs w:val="28"/>
        </w:rPr>
        <w:t>è</w:t>
      </w:r>
      <w:r w:rsidRPr="00360E2C">
        <w:rPr>
          <w:rFonts w:cstheme="minorHAnsi"/>
          <w:sz w:val="28"/>
          <w:szCs w:val="28"/>
        </w:rPr>
        <w:t xml:space="preserve"> il molto fare che </w:t>
      </w:r>
      <w:r w:rsidR="00327830" w:rsidRPr="00360E2C">
        <w:rPr>
          <w:rFonts w:cstheme="minorHAnsi"/>
          <w:sz w:val="28"/>
          <w:szCs w:val="28"/>
        </w:rPr>
        <w:t xml:space="preserve">realizza </w:t>
      </w:r>
      <w:r w:rsidRPr="00360E2C">
        <w:rPr>
          <w:rFonts w:cstheme="minorHAnsi"/>
          <w:sz w:val="28"/>
          <w:szCs w:val="28"/>
        </w:rPr>
        <w:t>la missione, ma lo stare in contatto permanente con il vero protagonista della miss</w:t>
      </w:r>
      <w:r w:rsidR="00327830" w:rsidRPr="00360E2C">
        <w:rPr>
          <w:rFonts w:cstheme="minorHAnsi"/>
          <w:sz w:val="28"/>
          <w:szCs w:val="28"/>
        </w:rPr>
        <w:t>i</w:t>
      </w:r>
      <w:r w:rsidRPr="00360E2C">
        <w:rPr>
          <w:rFonts w:cstheme="minorHAnsi"/>
          <w:sz w:val="28"/>
          <w:szCs w:val="28"/>
        </w:rPr>
        <w:t>one:</w:t>
      </w:r>
      <w:r w:rsidR="00327830" w:rsidRPr="00360E2C">
        <w:rPr>
          <w:rFonts w:cstheme="minorHAnsi"/>
          <w:sz w:val="28"/>
          <w:szCs w:val="28"/>
        </w:rPr>
        <w:t xml:space="preserve"> il Signore Gesù</w:t>
      </w:r>
      <w:r w:rsidR="00CA6AE5" w:rsidRPr="00360E2C">
        <w:rPr>
          <w:rFonts w:cstheme="minorHAnsi"/>
          <w:sz w:val="28"/>
          <w:szCs w:val="28"/>
        </w:rPr>
        <w:t>.</w:t>
      </w:r>
    </w:p>
    <w:p w14:paraId="5C1457D6" w14:textId="77777777" w:rsidR="00327830" w:rsidRPr="00360E2C" w:rsidRDefault="00327830" w:rsidP="00B54FA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137A9964" w14:textId="77777777" w:rsidR="00236282" w:rsidRPr="00360E2C" w:rsidRDefault="00327830" w:rsidP="00B54FA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360E2C">
        <w:rPr>
          <w:rFonts w:cstheme="minorHAnsi"/>
          <w:sz w:val="28"/>
          <w:szCs w:val="28"/>
        </w:rPr>
        <w:t xml:space="preserve">Chi è Gesù? </w:t>
      </w:r>
      <w:r w:rsidR="00236282" w:rsidRPr="00360E2C">
        <w:rPr>
          <w:rFonts w:cstheme="minorHAnsi"/>
          <w:sz w:val="28"/>
          <w:szCs w:val="28"/>
        </w:rPr>
        <w:tab/>
      </w:r>
    </w:p>
    <w:p w14:paraId="615B5357" w14:textId="77777777" w:rsidR="00327830" w:rsidRPr="00360E2C" w:rsidRDefault="00327830" w:rsidP="00B54FAA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</w:p>
    <w:p w14:paraId="07990B6C" w14:textId="30466DB1" w:rsidR="00327830" w:rsidRDefault="00327830" w:rsidP="00327830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  <w:lang w:val="it-IT"/>
        </w:rPr>
      </w:pPr>
      <w:bookmarkStart w:id="1" w:name="_Hlk65356769"/>
      <w:r w:rsidRPr="00360E2C">
        <w:rPr>
          <w:rFonts w:cstheme="minorHAnsi"/>
          <w:b/>
          <w:bCs/>
          <w:sz w:val="28"/>
          <w:szCs w:val="28"/>
          <w:lang w:val="it-IT"/>
        </w:rPr>
        <w:t>Gesù è colui che rende tutto possibile a chi crede</w:t>
      </w:r>
      <w:bookmarkEnd w:id="1"/>
      <w:r w:rsidRPr="00360E2C">
        <w:rPr>
          <w:rFonts w:cstheme="minorHAnsi"/>
          <w:b/>
          <w:bCs/>
          <w:sz w:val="28"/>
          <w:szCs w:val="28"/>
          <w:lang w:val="it-IT"/>
        </w:rPr>
        <w:t xml:space="preserve">.  </w:t>
      </w:r>
    </w:p>
    <w:p w14:paraId="18EAFE50" w14:textId="0A2B02D5" w:rsidR="00360E2C" w:rsidRDefault="00360E2C" w:rsidP="00327830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  <w:lang w:val="it-IT"/>
        </w:rPr>
      </w:pPr>
    </w:p>
    <w:p w14:paraId="77774D34" w14:textId="5A6FE809" w:rsidR="00360E2C" w:rsidRPr="00360E2C" w:rsidRDefault="00360E2C" w:rsidP="00360E2C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  <w:lang w:val="it-IT"/>
        </w:rPr>
      </w:pPr>
      <w:proofErr w:type="spellStart"/>
      <w:r w:rsidRPr="00360E2C">
        <w:rPr>
          <w:rFonts w:cstheme="minorHAnsi"/>
          <w:b/>
          <w:bCs/>
          <w:sz w:val="28"/>
          <w:szCs w:val="28"/>
          <w:lang w:val="it-IT"/>
        </w:rPr>
        <w:t>Jezus</w:t>
      </w:r>
      <w:proofErr w:type="spellEnd"/>
      <w:r w:rsidRPr="00360E2C">
        <w:rPr>
          <w:rFonts w:cstheme="minorHAnsi"/>
          <w:b/>
          <w:bCs/>
          <w:sz w:val="28"/>
          <w:szCs w:val="28"/>
          <w:lang w:val="it-IT"/>
        </w:rPr>
        <w:t xml:space="preserve"> je </w:t>
      </w:r>
      <w:proofErr w:type="spellStart"/>
      <w:r w:rsidRPr="00360E2C">
        <w:rPr>
          <w:rFonts w:cstheme="minorHAnsi"/>
          <w:b/>
          <w:bCs/>
          <w:sz w:val="28"/>
          <w:szCs w:val="28"/>
          <w:lang w:val="it-IT"/>
        </w:rPr>
        <w:t>tisti</w:t>
      </w:r>
      <w:proofErr w:type="spellEnd"/>
      <w:r w:rsidRPr="00360E2C">
        <w:rPr>
          <w:rFonts w:cstheme="minorHAnsi"/>
          <w:b/>
          <w:bCs/>
          <w:sz w:val="28"/>
          <w:szCs w:val="28"/>
          <w:lang w:val="it-IT"/>
        </w:rPr>
        <w:t xml:space="preserve">, </w:t>
      </w:r>
      <w:proofErr w:type="spellStart"/>
      <w:r w:rsidRPr="00360E2C">
        <w:rPr>
          <w:rFonts w:cstheme="minorHAnsi"/>
          <w:b/>
          <w:bCs/>
          <w:sz w:val="28"/>
          <w:szCs w:val="28"/>
          <w:lang w:val="it-IT"/>
        </w:rPr>
        <w:t>ki</w:t>
      </w:r>
      <w:proofErr w:type="spellEnd"/>
      <w:r w:rsidRPr="00360E2C">
        <w:rPr>
          <w:rFonts w:cstheme="minorHAnsi"/>
          <w:b/>
          <w:bCs/>
          <w:sz w:val="28"/>
          <w:szCs w:val="28"/>
          <w:lang w:val="it-IT"/>
        </w:rPr>
        <w:t xml:space="preserve"> </w:t>
      </w:r>
      <w:proofErr w:type="spellStart"/>
      <w:r w:rsidRPr="00360E2C">
        <w:rPr>
          <w:rFonts w:cstheme="minorHAnsi"/>
          <w:b/>
          <w:bCs/>
          <w:sz w:val="28"/>
          <w:szCs w:val="28"/>
          <w:lang w:val="it-IT"/>
        </w:rPr>
        <w:t>naredi</w:t>
      </w:r>
      <w:proofErr w:type="spellEnd"/>
      <w:r w:rsidRPr="00360E2C">
        <w:rPr>
          <w:rFonts w:cstheme="minorHAnsi"/>
          <w:b/>
          <w:bCs/>
          <w:sz w:val="28"/>
          <w:szCs w:val="28"/>
          <w:lang w:val="it-IT"/>
        </w:rPr>
        <w:t xml:space="preserve">, da je </w:t>
      </w:r>
      <w:proofErr w:type="spellStart"/>
      <w:r w:rsidRPr="00360E2C">
        <w:rPr>
          <w:rFonts w:cstheme="minorHAnsi"/>
          <w:b/>
          <w:bCs/>
          <w:sz w:val="28"/>
          <w:szCs w:val="28"/>
          <w:lang w:val="it-IT"/>
        </w:rPr>
        <w:t>vse</w:t>
      </w:r>
      <w:proofErr w:type="spellEnd"/>
      <w:r w:rsidRPr="00360E2C">
        <w:rPr>
          <w:rFonts w:cstheme="minorHAnsi"/>
          <w:b/>
          <w:bCs/>
          <w:sz w:val="28"/>
          <w:szCs w:val="28"/>
          <w:lang w:val="it-IT"/>
        </w:rPr>
        <w:t xml:space="preserve"> </w:t>
      </w:r>
      <w:proofErr w:type="spellStart"/>
      <w:r w:rsidRPr="00360E2C">
        <w:rPr>
          <w:rFonts w:cstheme="minorHAnsi"/>
          <w:b/>
          <w:bCs/>
          <w:sz w:val="28"/>
          <w:szCs w:val="28"/>
          <w:lang w:val="it-IT"/>
        </w:rPr>
        <w:t>mogoče</w:t>
      </w:r>
      <w:proofErr w:type="spellEnd"/>
      <w:r w:rsidRPr="00360E2C">
        <w:rPr>
          <w:rFonts w:cstheme="minorHAnsi"/>
          <w:b/>
          <w:bCs/>
          <w:sz w:val="28"/>
          <w:szCs w:val="28"/>
          <w:lang w:val="it-IT"/>
        </w:rPr>
        <w:t xml:space="preserve"> </w:t>
      </w:r>
      <w:proofErr w:type="spellStart"/>
      <w:r w:rsidRPr="00360E2C">
        <w:rPr>
          <w:rFonts w:cstheme="minorHAnsi"/>
          <w:b/>
          <w:bCs/>
          <w:sz w:val="28"/>
          <w:szCs w:val="28"/>
          <w:lang w:val="it-IT"/>
        </w:rPr>
        <w:t>tistemu</w:t>
      </w:r>
      <w:proofErr w:type="spellEnd"/>
      <w:r w:rsidRPr="00360E2C">
        <w:rPr>
          <w:rFonts w:cstheme="minorHAnsi"/>
          <w:b/>
          <w:bCs/>
          <w:sz w:val="28"/>
          <w:szCs w:val="28"/>
          <w:lang w:val="it-IT"/>
        </w:rPr>
        <w:t xml:space="preserve">, </w:t>
      </w:r>
      <w:proofErr w:type="spellStart"/>
      <w:r w:rsidRPr="00360E2C">
        <w:rPr>
          <w:rFonts w:cstheme="minorHAnsi"/>
          <w:b/>
          <w:bCs/>
          <w:sz w:val="28"/>
          <w:szCs w:val="28"/>
          <w:lang w:val="it-IT"/>
        </w:rPr>
        <w:t>ki</w:t>
      </w:r>
      <w:proofErr w:type="spellEnd"/>
      <w:r w:rsidRPr="00360E2C">
        <w:rPr>
          <w:rFonts w:cstheme="minorHAnsi"/>
          <w:b/>
          <w:bCs/>
          <w:sz w:val="28"/>
          <w:szCs w:val="28"/>
          <w:lang w:val="it-IT"/>
        </w:rPr>
        <w:t xml:space="preserve"> </w:t>
      </w:r>
      <w:proofErr w:type="spellStart"/>
      <w:r w:rsidRPr="00360E2C">
        <w:rPr>
          <w:rFonts w:cstheme="minorHAnsi"/>
          <w:b/>
          <w:bCs/>
          <w:sz w:val="28"/>
          <w:szCs w:val="28"/>
          <w:lang w:val="it-IT"/>
        </w:rPr>
        <w:t>veruje</w:t>
      </w:r>
      <w:proofErr w:type="spellEnd"/>
      <w:r>
        <w:rPr>
          <w:rFonts w:cstheme="minorHAnsi"/>
          <w:b/>
          <w:bCs/>
          <w:sz w:val="28"/>
          <w:szCs w:val="28"/>
          <w:lang w:val="it-IT"/>
        </w:rPr>
        <w:t>.</w:t>
      </w:r>
    </w:p>
    <w:p w14:paraId="2F184899" w14:textId="77777777" w:rsidR="00360E2C" w:rsidRPr="00360E2C" w:rsidRDefault="00360E2C" w:rsidP="00327830">
      <w:pPr>
        <w:spacing w:after="0" w:line="240" w:lineRule="auto"/>
        <w:ind w:firstLine="708"/>
        <w:jc w:val="both"/>
        <w:rPr>
          <w:rFonts w:cstheme="minorHAnsi"/>
          <w:b/>
          <w:bCs/>
          <w:sz w:val="28"/>
          <w:szCs w:val="28"/>
          <w:lang w:val="it-IT"/>
        </w:rPr>
      </w:pPr>
    </w:p>
    <w:p w14:paraId="1557E768" w14:textId="77777777" w:rsidR="00327830" w:rsidRPr="00EF6E7F" w:rsidRDefault="00327830" w:rsidP="00B54FAA">
      <w:pPr>
        <w:spacing w:after="0" w:line="240" w:lineRule="auto"/>
        <w:ind w:firstLine="708"/>
        <w:jc w:val="both"/>
        <w:rPr>
          <w:rFonts w:ascii="Comic Sans MS" w:hAnsi="Comic Sans MS"/>
          <w:sz w:val="32"/>
          <w:szCs w:val="32"/>
        </w:rPr>
      </w:pPr>
    </w:p>
    <w:p w14:paraId="68554AF5" w14:textId="77777777" w:rsidR="00236282" w:rsidRPr="00236282" w:rsidRDefault="00236282"/>
    <w:sectPr w:rsidR="00236282" w:rsidRPr="002362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8B"/>
    <w:rsid w:val="0008145E"/>
    <w:rsid w:val="00122473"/>
    <w:rsid w:val="00123C92"/>
    <w:rsid w:val="001660CE"/>
    <w:rsid w:val="001775DF"/>
    <w:rsid w:val="00236282"/>
    <w:rsid w:val="00327830"/>
    <w:rsid w:val="00360E2C"/>
    <w:rsid w:val="009E4BE7"/>
    <w:rsid w:val="00B54FAA"/>
    <w:rsid w:val="00C80357"/>
    <w:rsid w:val="00CA6AE5"/>
    <w:rsid w:val="00D9768F"/>
    <w:rsid w:val="00EF6E7F"/>
    <w:rsid w:val="00FB198B"/>
    <w:rsid w:val="00F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A390"/>
  <w15:chartTrackingRefBased/>
  <w15:docId w15:val="{7AB8CC5A-EDF9-48F5-8CF5-D7E30C6E3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Bortolossi</dc:creator>
  <cp:keywords/>
  <dc:description/>
  <cp:lastModifiedBy>utente</cp:lastModifiedBy>
  <cp:revision>9</cp:revision>
  <cp:lastPrinted>2021-03-06T07:41:00Z</cp:lastPrinted>
  <dcterms:created xsi:type="dcterms:W3CDTF">2021-02-16T17:09:00Z</dcterms:created>
  <dcterms:modified xsi:type="dcterms:W3CDTF">2021-03-10T14:44:00Z</dcterms:modified>
</cp:coreProperties>
</file>