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29546" w14:textId="49BF355A" w:rsidR="004F6CF9" w:rsidRPr="004F6CF9" w:rsidRDefault="004F6CF9" w:rsidP="004F6CF9">
      <w:pPr>
        <w:tabs>
          <w:tab w:val="left" w:pos="1418"/>
          <w:tab w:val="left" w:pos="2268"/>
        </w:tabs>
        <w:ind w:left="851" w:firstLine="0"/>
        <w:rPr>
          <w:b/>
          <w:spacing w:val="5"/>
          <w:sz w:val="28"/>
        </w:rPr>
      </w:pPr>
      <w:r w:rsidRPr="004F6CF9">
        <w:rPr>
          <w:b/>
          <w:spacing w:val="5"/>
          <w:sz w:val="28"/>
        </w:rPr>
        <w:t>Marco 7,1-23</w:t>
      </w:r>
    </w:p>
    <w:p w14:paraId="6799402A" w14:textId="77777777" w:rsidR="004F6CF9" w:rsidRDefault="004F6CF9" w:rsidP="00183568">
      <w:pPr>
        <w:tabs>
          <w:tab w:val="left" w:pos="1418"/>
          <w:tab w:val="left" w:pos="2268"/>
        </w:tabs>
        <w:ind w:left="851" w:hanging="851"/>
        <w:rPr>
          <w:b/>
          <w:spacing w:val="5"/>
          <w:sz w:val="32"/>
        </w:rPr>
      </w:pPr>
    </w:p>
    <w:p w14:paraId="72E16062" w14:textId="334FD49A" w:rsidR="00183568" w:rsidRPr="008700C4" w:rsidRDefault="00183568" w:rsidP="00183568">
      <w:pPr>
        <w:tabs>
          <w:tab w:val="left" w:pos="1418"/>
          <w:tab w:val="left" w:pos="2268"/>
        </w:tabs>
        <w:ind w:left="851" w:hanging="851"/>
        <w:rPr>
          <w:spacing w:val="-5"/>
        </w:rPr>
      </w:pPr>
      <w:r w:rsidRPr="008700C4">
        <w:rPr>
          <w:position w:val="6"/>
          <w:vertAlign w:val="superscript"/>
        </w:rPr>
        <w:tab/>
      </w:r>
      <w:r w:rsidRPr="008700C4">
        <w:rPr>
          <w:position w:val="6"/>
          <w:vertAlign w:val="superscript"/>
        </w:rPr>
        <w:tab/>
        <w:t>1</w:t>
      </w:r>
      <w:r w:rsidRPr="008700C4">
        <w:rPr>
          <w:spacing w:val="-5"/>
        </w:rPr>
        <w:t xml:space="preserve">Si riunirono attorno a lui i farisei e alcuni degli scribi, venuti da Gerusalemme. </w:t>
      </w:r>
      <w:r w:rsidRPr="008700C4">
        <w:rPr>
          <w:position w:val="6"/>
          <w:vertAlign w:val="superscript"/>
        </w:rPr>
        <w:t>2</w:t>
      </w:r>
      <w:r w:rsidRPr="008700C4">
        <w:rPr>
          <w:spacing w:val="-5"/>
        </w:rPr>
        <w:t xml:space="preserve">Avendo visto che alcuni dei suoi discepoli prendevano cibo con mani impure, cioè non lavate </w:t>
      </w:r>
      <w:r w:rsidRPr="008700C4">
        <w:rPr>
          <w:position w:val="6"/>
          <w:vertAlign w:val="superscript"/>
        </w:rPr>
        <w:t>3</w:t>
      </w:r>
      <w:r w:rsidRPr="008700C4">
        <w:rPr>
          <w:spacing w:val="-5"/>
        </w:rPr>
        <w:t xml:space="preserve">– i farisei infatti e tutti i Giudei non mangiano se non si sono lavati accuratamente le mani, attenendosi alla tradizione degli antichi </w:t>
      </w:r>
      <w:r w:rsidRPr="008700C4">
        <w:rPr>
          <w:position w:val="6"/>
          <w:vertAlign w:val="superscript"/>
        </w:rPr>
        <w:t>4</w:t>
      </w:r>
      <w:r w:rsidRPr="008700C4">
        <w:rPr>
          <w:spacing w:val="-5"/>
        </w:rPr>
        <w:t xml:space="preserve">e, tornando dal mercato, non mangiano senza aver fatto le abluzioni, e osservano molte altre cose per tradizione, come lavature di bicchieri, di stoviglie, di oggetti di rame e di letti –, </w:t>
      </w:r>
      <w:r w:rsidRPr="008700C4">
        <w:rPr>
          <w:position w:val="6"/>
          <w:vertAlign w:val="superscript"/>
        </w:rPr>
        <w:t>5</w:t>
      </w:r>
      <w:r w:rsidRPr="008700C4">
        <w:rPr>
          <w:spacing w:val="-5"/>
        </w:rPr>
        <w:t xml:space="preserve">quei farisei e scribi lo interrogarono: «Perché i tuoi discepoli non si comportano secondo la tradizione degli antichi, ma prendono cibo con mani impure?». </w:t>
      </w:r>
    </w:p>
    <w:p w14:paraId="4B3B7F9E" w14:textId="77777777" w:rsidR="00183568" w:rsidRPr="008700C4" w:rsidRDefault="00183568" w:rsidP="00183568">
      <w:pPr>
        <w:tabs>
          <w:tab w:val="left" w:pos="1418"/>
          <w:tab w:val="left" w:pos="2268"/>
        </w:tabs>
        <w:ind w:left="851" w:firstLine="567"/>
        <w:rPr>
          <w:spacing w:val="-5"/>
        </w:rPr>
      </w:pPr>
      <w:r w:rsidRPr="008700C4">
        <w:rPr>
          <w:position w:val="6"/>
          <w:vertAlign w:val="superscript"/>
        </w:rPr>
        <w:t>6</w:t>
      </w:r>
      <w:r w:rsidRPr="008700C4">
        <w:rPr>
          <w:spacing w:val="-5"/>
        </w:rPr>
        <w:t>Ed egli rispose loro: «Bene ha profetato Isaia di voi, ipocriti, come sta scritto:</w:t>
      </w:r>
    </w:p>
    <w:p w14:paraId="449BBF84" w14:textId="77777777" w:rsidR="00183568" w:rsidRPr="008700C4" w:rsidRDefault="00183568" w:rsidP="00183568">
      <w:pPr>
        <w:tabs>
          <w:tab w:val="left" w:pos="1418"/>
          <w:tab w:val="left" w:pos="2268"/>
        </w:tabs>
        <w:ind w:left="851" w:firstLine="567"/>
        <w:rPr>
          <w:spacing w:val="-5"/>
          <w:sz w:val="12"/>
        </w:rPr>
      </w:pPr>
    </w:p>
    <w:p w14:paraId="260F131B" w14:textId="77777777" w:rsidR="00183568" w:rsidRPr="008700C4" w:rsidRDefault="00183568" w:rsidP="00183568">
      <w:pPr>
        <w:tabs>
          <w:tab w:val="left" w:pos="1418"/>
          <w:tab w:val="left" w:pos="2268"/>
        </w:tabs>
        <w:ind w:left="851" w:firstLine="1417"/>
        <w:rPr>
          <w:i/>
        </w:rPr>
      </w:pPr>
      <w:r w:rsidRPr="008700C4">
        <w:rPr>
          <w:i/>
        </w:rPr>
        <w:t>Questo popolo mi onora con le labbra,</w:t>
      </w:r>
    </w:p>
    <w:p w14:paraId="2B5CB8B8" w14:textId="77777777" w:rsidR="00183568" w:rsidRPr="008700C4" w:rsidRDefault="00183568" w:rsidP="00183568">
      <w:pPr>
        <w:tabs>
          <w:tab w:val="left" w:pos="1418"/>
          <w:tab w:val="left" w:pos="2268"/>
        </w:tabs>
        <w:ind w:left="851" w:firstLine="1417"/>
        <w:rPr>
          <w:i/>
        </w:rPr>
      </w:pPr>
      <w:r w:rsidRPr="008700C4">
        <w:rPr>
          <w:i/>
        </w:rPr>
        <w:t>ma il suo cuore è lontano da me.</w:t>
      </w:r>
    </w:p>
    <w:p w14:paraId="1F273061" w14:textId="77777777" w:rsidR="00183568" w:rsidRPr="008700C4" w:rsidRDefault="00183568" w:rsidP="00183568">
      <w:pPr>
        <w:tabs>
          <w:tab w:val="left" w:pos="1418"/>
          <w:tab w:val="left" w:pos="2268"/>
        </w:tabs>
        <w:ind w:left="851" w:firstLine="1417"/>
        <w:rPr>
          <w:i/>
        </w:rPr>
      </w:pPr>
      <w:r w:rsidRPr="008700C4">
        <w:rPr>
          <w:i/>
          <w:position w:val="6"/>
          <w:vertAlign w:val="superscript"/>
        </w:rPr>
        <w:t>7</w:t>
      </w:r>
      <w:r w:rsidRPr="008700C4">
        <w:rPr>
          <w:i/>
        </w:rPr>
        <w:t>Invano mi rendono culto,</w:t>
      </w:r>
    </w:p>
    <w:p w14:paraId="3D77C24B" w14:textId="77777777" w:rsidR="00183568" w:rsidRPr="008700C4" w:rsidRDefault="00183568" w:rsidP="00183568">
      <w:pPr>
        <w:tabs>
          <w:tab w:val="left" w:pos="1418"/>
          <w:tab w:val="left" w:pos="2268"/>
        </w:tabs>
        <w:ind w:left="851" w:firstLine="1417"/>
        <w:rPr>
          <w:i/>
        </w:rPr>
      </w:pPr>
      <w:r w:rsidRPr="008700C4">
        <w:rPr>
          <w:i/>
        </w:rPr>
        <w:t>insegnando dottrine che sono precetti di uomini</w:t>
      </w:r>
      <w:r w:rsidRPr="008700C4">
        <w:t>.</w:t>
      </w:r>
    </w:p>
    <w:p w14:paraId="366594E8" w14:textId="77777777" w:rsidR="00183568" w:rsidRPr="008700C4" w:rsidRDefault="00183568" w:rsidP="00183568">
      <w:pPr>
        <w:tabs>
          <w:tab w:val="left" w:pos="1418"/>
          <w:tab w:val="left" w:pos="2268"/>
        </w:tabs>
        <w:ind w:left="851" w:firstLine="567"/>
        <w:rPr>
          <w:i/>
          <w:sz w:val="12"/>
        </w:rPr>
      </w:pPr>
    </w:p>
    <w:p w14:paraId="720E6411" w14:textId="77777777" w:rsidR="00183568" w:rsidRPr="008700C4" w:rsidRDefault="00183568" w:rsidP="00183568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8</w:t>
      </w:r>
      <w:r w:rsidRPr="008700C4">
        <w:t xml:space="preserve">Trascurando il comandamento di Dio, voi osservate la tradizione degli uomini». </w:t>
      </w:r>
      <w:r w:rsidRPr="008700C4">
        <w:rPr>
          <w:position w:val="6"/>
          <w:vertAlign w:val="superscript"/>
        </w:rPr>
        <w:t>9</w:t>
      </w:r>
      <w:r w:rsidRPr="008700C4">
        <w:t xml:space="preserve">E diceva loro: «Siete veramente abili nel rifiutare il comandamento di Dio per osservare la vostra tradizione. </w:t>
      </w:r>
      <w:r w:rsidRPr="008700C4">
        <w:rPr>
          <w:position w:val="6"/>
          <w:vertAlign w:val="superscript"/>
        </w:rPr>
        <w:t>10</w:t>
      </w:r>
      <w:r w:rsidRPr="008700C4">
        <w:t xml:space="preserve">Mosè infatti disse: </w:t>
      </w:r>
      <w:r w:rsidRPr="008700C4">
        <w:rPr>
          <w:i/>
        </w:rPr>
        <w:t>Onora tuo padre</w:t>
      </w:r>
      <w:r w:rsidRPr="008700C4">
        <w:t xml:space="preserve"> </w:t>
      </w:r>
      <w:r w:rsidRPr="008700C4">
        <w:rPr>
          <w:i/>
        </w:rPr>
        <w:t>e tua madre</w:t>
      </w:r>
      <w:r w:rsidRPr="00CF0660">
        <w:t>,</w:t>
      </w:r>
      <w:r w:rsidRPr="008700C4">
        <w:t xml:space="preserve"> e: </w:t>
      </w:r>
      <w:r w:rsidRPr="008700C4">
        <w:rPr>
          <w:i/>
          <w:iCs/>
        </w:rPr>
        <w:t>C</w:t>
      </w:r>
      <w:r w:rsidRPr="008700C4">
        <w:rPr>
          <w:i/>
        </w:rPr>
        <w:t>hi maledice il padre o la madre sia messo a mort</w:t>
      </w:r>
      <w:r w:rsidRPr="008700C4">
        <w:rPr>
          <w:i/>
          <w:iCs/>
        </w:rPr>
        <w:t>e</w:t>
      </w:r>
      <w:r w:rsidRPr="008700C4">
        <w:t>.</w:t>
      </w:r>
      <w:r w:rsidRPr="008700C4">
        <w:rPr>
          <w:i/>
        </w:rPr>
        <w:t xml:space="preserve"> </w:t>
      </w:r>
      <w:r w:rsidRPr="008700C4">
        <w:rPr>
          <w:position w:val="6"/>
          <w:vertAlign w:val="superscript"/>
        </w:rPr>
        <w:t>11</w:t>
      </w:r>
      <w:r w:rsidRPr="008700C4">
        <w:t xml:space="preserve">Voi invece dite: “Se uno dichiara al padre o alla madre: Ciò con cui dovrei aiutarti è </w:t>
      </w:r>
      <w:proofErr w:type="spellStart"/>
      <w:r w:rsidRPr="008700C4">
        <w:rPr>
          <w:i/>
        </w:rPr>
        <w:t>korbàn</w:t>
      </w:r>
      <w:proofErr w:type="spellEnd"/>
      <w:r w:rsidRPr="008700C4">
        <w:t xml:space="preserve">, cioè offerta a Dio”, </w:t>
      </w:r>
      <w:r w:rsidRPr="008700C4">
        <w:rPr>
          <w:position w:val="6"/>
          <w:vertAlign w:val="superscript"/>
        </w:rPr>
        <w:t>12</w:t>
      </w:r>
      <w:r w:rsidRPr="008700C4">
        <w:t xml:space="preserve">non gli consentite di fare più nulla per il padre o la madre. </w:t>
      </w:r>
      <w:r w:rsidRPr="008700C4">
        <w:rPr>
          <w:position w:val="6"/>
          <w:vertAlign w:val="superscript"/>
        </w:rPr>
        <w:t>13</w:t>
      </w:r>
      <w:r w:rsidRPr="008700C4">
        <w:t>Così annullate la parola di Dio con la tradizione che avete tramandato voi. E di cose simili ne fate molte».</w:t>
      </w:r>
    </w:p>
    <w:p w14:paraId="2D21CD93" w14:textId="77777777" w:rsidR="00183568" w:rsidRPr="008700C4" w:rsidRDefault="00183568" w:rsidP="00183568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14</w:t>
      </w:r>
      <w:r w:rsidRPr="008700C4">
        <w:t xml:space="preserve">Chiamata di nuovo la folla, diceva loro: «Ascoltatemi tutti e comprendete bene! </w:t>
      </w:r>
      <w:r w:rsidRPr="008700C4">
        <w:rPr>
          <w:position w:val="6"/>
          <w:vertAlign w:val="superscript"/>
        </w:rPr>
        <w:t>15</w:t>
      </w:r>
      <w:r w:rsidRPr="008700C4">
        <w:t>Non c’è nulla fuori dell’uomo che, entrando in lui, possa renderlo impuro. Ma sono le cose che escono dall’uomo a renderlo impuro». [</w:t>
      </w:r>
      <w:r w:rsidRPr="008700C4">
        <w:rPr>
          <w:position w:val="6"/>
          <w:vertAlign w:val="superscript"/>
        </w:rPr>
        <w:t>16</w:t>
      </w:r>
      <w:r>
        <w:t>]</w:t>
      </w:r>
    </w:p>
    <w:p w14:paraId="04D83B60" w14:textId="189BEF2A" w:rsidR="00183568" w:rsidRDefault="00183568" w:rsidP="00183568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17</w:t>
      </w:r>
      <w:r w:rsidRPr="008700C4">
        <w:t xml:space="preserve">Quando entrò in una casa, lontano dalla folla, i suoi discepoli lo interrogavano sulla parabola. </w:t>
      </w:r>
      <w:r w:rsidRPr="008700C4">
        <w:rPr>
          <w:position w:val="6"/>
          <w:vertAlign w:val="superscript"/>
        </w:rPr>
        <w:t>18</w:t>
      </w:r>
      <w:r w:rsidRPr="008700C4">
        <w:t xml:space="preserve">E disse loro: «Così neanche voi siete capaci di comprendere? Non capite che tutto ciò che entra nell’uomo dal di fuori non può renderlo impuro, </w:t>
      </w:r>
      <w:r w:rsidRPr="008700C4">
        <w:rPr>
          <w:position w:val="6"/>
          <w:vertAlign w:val="superscript"/>
        </w:rPr>
        <w:t>19</w:t>
      </w:r>
      <w:r w:rsidRPr="008700C4">
        <w:t xml:space="preserve">perché non gli entra nel cuore ma nel ventre e va nella fogna?». Così rendeva puri tutti gli alimenti. </w:t>
      </w:r>
      <w:r w:rsidRPr="008700C4">
        <w:rPr>
          <w:position w:val="6"/>
          <w:vertAlign w:val="superscript"/>
        </w:rPr>
        <w:t>20</w:t>
      </w:r>
      <w:r w:rsidRPr="008700C4">
        <w:t xml:space="preserve">E diceva: «Ciò che esce dall’uomo è quello che rende impuro l’uomo. </w:t>
      </w:r>
      <w:r w:rsidRPr="008700C4">
        <w:rPr>
          <w:position w:val="6"/>
          <w:vertAlign w:val="superscript"/>
        </w:rPr>
        <w:t>21</w:t>
      </w:r>
      <w:r w:rsidRPr="008700C4">
        <w:t xml:space="preserve">Dal di dentro infatti, cioè dal cuore degli uomini, escono i propositi di male: impurità, furti, omicidi, </w:t>
      </w:r>
      <w:r w:rsidRPr="008700C4">
        <w:rPr>
          <w:position w:val="6"/>
          <w:vertAlign w:val="superscript"/>
        </w:rPr>
        <w:t>22</w:t>
      </w:r>
      <w:r w:rsidRPr="008700C4">
        <w:t xml:space="preserve">adultèri, avidità, malvagità, inganno, dissolutezza, invidia, calunnia, superbia, stoltezza. </w:t>
      </w:r>
      <w:r w:rsidRPr="008700C4">
        <w:rPr>
          <w:position w:val="6"/>
          <w:vertAlign w:val="superscript"/>
        </w:rPr>
        <w:t>23</w:t>
      </w:r>
      <w:r w:rsidRPr="008700C4">
        <w:t>Tutte queste cose cattive vengono fuori dall’interno e rendono impuro l’uomo».</w:t>
      </w:r>
    </w:p>
    <w:p w14:paraId="3132E238" w14:textId="081D4E85" w:rsidR="002E2E29" w:rsidRDefault="002E2E29" w:rsidP="00183568">
      <w:pPr>
        <w:tabs>
          <w:tab w:val="left" w:pos="1418"/>
          <w:tab w:val="left" w:pos="2268"/>
        </w:tabs>
        <w:ind w:left="851" w:firstLine="567"/>
      </w:pPr>
    </w:p>
    <w:p w14:paraId="675A056D" w14:textId="548F8E23" w:rsidR="002E2E29" w:rsidRDefault="002E2E29" w:rsidP="002E2E29">
      <w:pPr>
        <w:ind w:firstLine="0"/>
      </w:pPr>
    </w:p>
    <w:p w14:paraId="3C27C649" w14:textId="77777777" w:rsidR="002E2E29" w:rsidRPr="002E2E29" w:rsidRDefault="002E2E29" w:rsidP="002E2E29">
      <w:pPr>
        <w:ind w:firstLine="0"/>
      </w:pPr>
      <w:bookmarkStart w:id="0" w:name="_GoBack"/>
      <w:r w:rsidRPr="002E2E29">
        <w:t>*** *** ***</w:t>
      </w:r>
    </w:p>
    <w:bookmarkEnd w:id="0"/>
    <w:p w14:paraId="224CAE1B" w14:textId="4BB94363" w:rsidR="002E2E29" w:rsidRDefault="002E2E29" w:rsidP="002E2E29">
      <w:pPr>
        <w:ind w:firstLine="0"/>
      </w:pPr>
    </w:p>
    <w:p w14:paraId="02E66DCD" w14:textId="77777777" w:rsidR="002E2E29" w:rsidRPr="002E2E29" w:rsidRDefault="00D95651" w:rsidP="002E2E29">
      <w:pPr>
        <w:spacing w:line="240" w:lineRule="auto"/>
        <w:ind w:firstLine="708"/>
        <w:rPr>
          <w:rFonts w:asciiTheme="minorHAnsi" w:hAnsiTheme="minorHAnsi"/>
          <w:sz w:val="28"/>
        </w:rPr>
      </w:pPr>
      <w:r w:rsidRPr="002E2E29">
        <w:rPr>
          <w:rFonts w:asciiTheme="minorHAnsi" w:hAnsiTheme="minorHAnsi"/>
          <w:sz w:val="28"/>
        </w:rPr>
        <w:t>Ges</w:t>
      </w:r>
      <w:r w:rsidR="00B40147" w:rsidRPr="002E2E29">
        <w:rPr>
          <w:rFonts w:asciiTheme="minorHAnsi" w:hAnsiTheme="minorHAnsi"/>
          <w:sz w:val="28"/>
        </w:rPr>
        <w:t>ù</w:t>
      </w:r>
      <w:r w:rsidRPr="002E2E29">
        <w:rPr>
          <w:rFonts w:asciiTheme="minorHAnsi" w:hAnsiTheme="minorHAnsi"/>
          <w:sz w:val="28"/>
        </w:rPr>
        <w:t>, nel suo ministero di annuncio del Regno di Dio, si scontra con la rigidit</w:t>
      </w:r>
      <w:r w:rsidR="005E077A" w:rsidRPr="002E2E29">
        <w:rPr>
          <w:rFonts w:asciiTheme="minorHAnsi" w:hAnsiTheme="minorHAnsi"/>
          <w:sz w:val="28"/>
        </w:rPr>
        <w:t xml:space="preserve">à </w:t>
      </w:r>
      <w:r w:rsidRPr="002E2E29">
        <w:rPr>
          <w:rFonts w:asciiTheme="minorHAnsi" w:hAnsiTheme="minorHAnsi"/>
          <w:sz w:val="28"/>
        </w:rPr>
        <w:t>della tradizione giuda</w:t>
      </w:r>
      <w:r w:rsidR="00446640" w:rsidRPr="002E2E29">
        <w:rPr>
          <w:rFonts w:asciiTheme="minorHAnsi" w:hAnsiTheme="minorHAnsi"/>
          <w:sz w:val="28"/>
        </w:rPr>
        <w:t>ica</w:t>
      </w:r>
      <w:r w:rsidRPr="002E2E29">
        <w:rPr>
          <w:rFonts w:asciiTheme="minorHAnsi" w:hAnsiTheme="minorHAnsi"/>
          <w:sz w:val="28"/>
        </w:rPr>
        <w:t xml:space="preserve"> fondata </w:t>
      </w:r>
      <w:r w:rsidR="005E077A" w:rsidRPr="002E2E29">
        <w:rPr>
          <w:rFonts w:asciiTheme="minorHAnsi" w:hAnsiTheme="minorHAnsi"/>
          <w:sz w:val="28"/>
        </w:rPr>
        <w:t>su</w:t>
      </w:r>
      <w:r w:rsidRPr="002E2E29">
        <w:rPr>
          <w:rFonts w:asciiTheme="minorHAnsi" w:hAnsiTheme="minorHAnsi"/>
          <w:sz w:val="28"/>
        </w:rPr>
        <w:t xml:space="preserve"> norme umane</w:t>
      </w:r>
      <w:r w:rsidR="005E077A" w:rsidRPr="002E2E29">
        <w:rPr>
          <w:rFonts w:asciiTheme="minorHAnsi" w:hAnsiTheme="minorHAnsi"/>
          <w:sz w:val="28"/>
        </w:rPr>
        <w:t xml:space="preserve">, di cui </w:t>
      </w:r>
      <w:r w:rsidRPr="002E2E29">
        <w:rPr>
          <w:rFonts w:asciiTheme="minorHAnsi" w:hAnsiTheme="minorHAnsi"/>
          <w:sz w:val="28"/>
        </w:rPr>
        <w:t>rivela l</w:t>
      </w:r>
      <w:r w:rsidR="005E077A" w:rsidRPr="002E2E29">
        <w:rPr>
          <w:rFonts w:asciiTheme="minorHAnsi" w:hAnsiTheme="minorHAnsi"/>
          <w:sz w:val="28"/>
        </w:rPr>
        <w:t>’</w:t>
      </w:r>
      <w:r w:rsidRPr="002E2E29">
        <w:rPr>
          <w:rFonts w:asciiTheme="minorHAnsi" w:hAnsiTheme="minorHAnsi"/>
          <w:sz w:val="28"/>
        </w:rPr>
        <w:t>incoerenza religiosa</w:t>
      </w:r>
      <w:r w:rsidR="005E077A" w:rsidRPr="002E2E29">
        <w:rPr>
          <w:rFonts w:asciiTheme="minorHAnsi" w:hAnsiTheme="minorHAnsi"/>
          <w:sz w:val="28"/>
        </w:rPr>
        <w:t xml:space="preserve">. I </w:t>
      </w:r>
      <w:r w:rsidRPr="002E2E29">
        <w:rPr>
          <w:rFonts w:asciiTheme="minorHAnsi" w:hAnsiTheme="minorHAnsi"/>
          <w:sz w:val="28"/>
        </w:rPr>
        <w:t>precetti umani</w:t>
      </w:r>
      <w:r w:rsidR="005E077A" w:rsidRPr="002E2E29">
        <w:rPr>
          <w:rFonts w:asciiTheme="minorHAnsi" w:hAnsiTheme="minorHAnsi"/>
          <w:sz w:val="28"/>
        </w:rPr>
        <w:t>,</w:t>
      </w:r>
      <w:r w:rsidRPr="002E2E29">
        <w:rPr>
          <w:rFonts w:asciiTheme="minorHAnsi" w:hAnsiTheme="minorHAnsi"/>
          <w:sz w:val="28"/>
        </w:rPr>
        <w:t xml:space="preserve"> insegnati</w:t>
      </w:r>
      <w:r w:rsidR="005E077A" w:rsidRPr="002E2E29">
        <w:rPr>
          <w:rFonts w:asciiTheme="minorHAnsi" w:hAnsiTheme="minorHAnsi"/>
          <w:sz w:val="28"/>
        </w:rPr>
        <w:t xml:space="preserve"> </w:t>
      </w:r>
      <w:r w:rsidRPr="002E2E29">
        <w:rPr>
          <w:rFonts w:asciiTheme="minorHAnsi" w:hAnsiTheme="minorHAnsi"/>
          <w:sz w:val="28"/>
        </w:rPr>
        <w:t>dai dottori della legge</w:t>
      </w:r>
      <w:r w:rsidR="005E077A" w:rsidRPr="002E2E29">
        <w:rPr>
          <w:rFonts w:asciiTheme="minorHAnsi" w:hAnsiTheme="minorHAnsi"/>
          <w:sz w:val="28"/>
        </w:rPr>
        <w:t>,</w:t>
      </w:r>
      <w:r w:rsidRPr="002E2E29">
        <w:rPr>
          <w:rFonts w:asciiTheme="minorHAnsi" w:hAnsiTheme="minorHAnsi"/>
          <w:sz w:val="28"/>
        </w:rPr>
        <w:t xml:space="preserve"> arrivano a contraddire lo stesso mandato divino.</w:t>
      </w:r>
    </w:p>
    <w:p w14:paraId="18075578" w14:textId="52EA55B2" w:rsidR="00D95651" w:rsidRPr="002E2E29" w:rsidRDefault="00D95651" w:rsidP="002E2E29">
      <w:pPr>
        <w:spacing w:line="240" w:lineRule="auto"/>
        <w:ind w:firstLine="708"/>
        <w:rPr>
          <w:rFonts w:asciiTheme="minorHAnsi" w:hAnsiTheme="minorHAnsi"/>
          <w:sz w:val="28"/>
        </w:rPr>
      </w:pPr>
      <w:r w:rsidRPr="002E2E29">
        <w:rPr>
          <w:rFonts w:asciiTheme="minorHAnsi" w:hAnsiTheme="minorHAnsi"/>
          <w:sz w:val="28"/>
        </w:rPr>
        <w:t>Nel caso particolare, Ges</w:t>
      </w:r>
      <w:r w:rsidR="00B40147" w:rsidRPr="002E2E29">
        <w:rPr>
          <w:rFonts w:asciiTheme="minorHAnsi" w:hAnsiTheme="minorHAnsi"/>
          <w:sz w:val="28"/>
        </w:rPr>
        <w:t>ù</w:t>
      </w:r>
      <w:r w:rsidRPr="002E2E29">
        <w:rPr>
          <w:rFonts w:asciiTheme="minorHAnsi" w:hAnsiTheme="minorHAnsi"/>
          <w:sz w:val="28"/>
        </w:rPr>
        <w:t xml:space="preserve"> si riferisce al </w:t>
      </w:r>
      <w:r w:rsidR="00B40147" w:rsidRPr="002E2E29">
        <w:rPr>
          <w:rFonts w:asciiTheme="minorHAnsi" w:hAnsiTheme="minorHAnsi"/>
          <w:sz w:val="28"/>
        </w:rPr>
        <w:t>“</w:t>
      </w:r>
      <w:proofErr w:type="spellStart"/>
      <w:r w:rsidR="00B40147" w:rsidRPr="002E2E29">
        <w:rPr>
          <w:rFonts w:asciiTheme="minorHAnsi" w:hAnsiTheme="minorHAnsi"/>
          <w:sz w:val="28"/>
        </w:rPr>
        <w:t>k</w:t>
      </w:r>
      <w:r w:rsidRPr="002E2E29">
        <w:rPr>
          <w:rFonts w:asciiTheme="minorHAnsi" w:hAnsiTheme="minorHAnsi"/>
          <w:sz w:val="28"/>
        </w:rPr>
        <w:t>orb</w:t>
      </w:r>
      <w:r w:rsidR="00B40147" w:rsidRPr="002E2E29">
        <w:rPr>
          <w:rFonts w:asciiTheme="minorHAnsi" w:hAnsiTheme="minorHAnsi"/>
          <w:sz w:val="28"/>
        </w:rPr>
        <w:t>à</w:t>
      </w:r>
      <w:r w:rsidRPr="002E2E29">
        <w:rPr>
          <w:rFonts w:asciiTheme="minorHAnsi" w:hAnsiTheme="minorHAnsi"/>
          <w:sz w:val="28"/>
        </w:rPr>
        <w:t>n</w:t>
      </w:r>
      <w:proofErr w:type="spellEnd"/>
      <w:r w:rsidR="00B40147" w:rsidRPr="002E2E29">
        <w:rPr>
          <w:rFonts w:asciiTheme="minorHAnsi" w:hAnsiTheme="minorHAnsi"/>
          <w:sz w:val="28"/>
        </w:rPr>
        <w:t>”</w:t>
      </w:r>
      <w:r w:rsidRPr="002E2E29">
        <w:rPr>
          <w:rFonts w:asciiTheme="minorHAnsi" w:hAnsiTheme="minorHAnsi"/>
          <w:sz w:val="28"/>
        </w:rPr>
        <w:t>, termine con il quale si indicava, tanto il dono di una propriet</w:t>
      </w:r>
      <w:r w:rsidR="00B40147" w:rsidRPr="002E2E29">
        <w:rPr>
          <w:rFonts w:asciiTheme="minorHAnsi" w:hAnsiTheme="minorHAnsi"/>
          <w:sz w:val="28"/>
        </w:rPr>
        <w:t>à</w:t>
      </w:r>
      <w:r w:rsidRPr="002E2E29">
        <w:rPr>
          <w:rFonts w:asciiTheme="minorHAnsi" w:hAnsiTheme="minorHAnsi"/>
          <w:sz w:val="28"/>
        </w:rPr>
        <w:t xml:space="preserve"> come anche di una quantit</w:t>
      </w:r>
      <w:r w:rsidR="00B40147" w:rsidRPr="002E2E29">
        <w:rPr>
          <w:rFonts w:asciiTheme="minorHAnsi" w:hAnsiTheme="minorHAnsi"/>
          <w:sz w:val="28"/>
        </w:rPr>
        <w:t>à</w:t>
      </w:r>
      <w:r w:rsidRPr="002E2E29">
        <w:rPr>
          <w:rFonts w:asciiTheme="minorHAnsi" w:hAnsiTheme="minorHAnsi"/>
          <w:sz w:val="28"/>
        </w:rPr>
        <w:t xml:space="preserve"> di denaro offerta a Dio, che </w:t>
      </w:r>
      <w:r w:rsidR="00B40147" w:rsidRPr="002E2E29">
        <w:rPr>
          <w:rFonts w:asciiTheme="minorHAnsi" w:hAnsiTheme="minorHAnsi"/>
          <w:sz w:val="28"/>
        </w:rPr>
        <w:t xml:space="preserve">si riteneva </w:t>
      </w:r>
      <w:r w:rsidRPr="002E2E29">
        <w:rPr>
          <w:rFonts w:asciiTheme="minorHAnsi" w:hAnsiTheme="minorHAnsi"/>
          <w:sz w:val="28"/>
        </w:rPr>
        <w:t>esenta</w:t>
      </w:r>
      <w:r w:rsidR="00B40147" w:rsidRPr="002E2E29">
        <w:rPr>
          <w:rFonts w:asciiTheme="minorHAnsi" w:hAnsiTheme="minorHAnsi"/>
          <w:sz w:val="28"/>
        </w:rPr>
        <w:t>sse</w:t>
      </w:r>
      <w:r w:rsidRPr="002E2E29">
        <w:rPr>
          <w:rFonts w:asciiTheme="minorHAnsi" w:hAnsiTheme="minorHAnsi"/>
          <w:sz w:val="28"/>
        </w:rPr>
        <w:t xml:space="preserve"> dalla obbedienza del comandamento della assistenza ai genitori (Esodo 20,12).</w:t>
      </w:r>
    </w:p>
    <w:p w14:paraId="6C66A665" w14:textId="4D5FBCB0" w:rsidR="00D95651" w:rsidRPr="002E2E29" w:rsidRDefault="00D95651" w:rsidP="005E077A">
      <w:pPr>
        <w:spacing w:line="240" w:lineRule="auto"/>
        <w:ind w:firstLine="720"/>
        <w:rPr>
          <w:rFonts w:asciiTheme="minorHAnsi" w:hAnsiTheme="minorHAnsi"/>
          <w:sz w:val="28"/>
        </w:rPr>
      </w:pPr>
      <w:r w:rsidRPr="002E2E29">
        <w:rPr>
          <w:rFonts w:asciiTheme="minorHAnsi" w:hAnsiTheme="minorHAnsi"/>
          <w:sz w:val="28"/>
        </w:rPr>
        <w:lastRenderedPageBreak/>
        <w:t xml:space="preserve">Nella seconda parte del brano evangelico </w:t>
      </w:r>
      <w:r w:rsidR="00B40147" w:rsidRPr="002E2E29">
        <w:rPr>
          <w:rFonts w:asciiTheme="minorHAnsi" w:hAnsiTheme="minorHAnsi"/>
          <w:sz w:val="28"/>
        </w:rPr>
        <w:t xml:space="preserve">Gesù </w:t>
      </w:r>
      <w:r w:rsidRPr="002E2E29">
        <w:rPr>
          <w:rFonts w:asciiTheme="minorHAnsi" w:hAnsiTheme="minorHAnsi"/>
          <w:sz w:val="28"/>
        </w:rPr>
        <w:t xml:space="preserve">denuncia </w:t>
      </w:r>
      <w:r w:rsidR="00B40147" w:rsidRPr="002E2E29">
        <w:rPr>
          <w:rFonts w:asciiTheme="minorHAnsi" w:hAnsiTheme="minorHAnsi"/>
          <w:sz w:val="28"/>
        </w:rPr>
        <w:t>i</w:t>
      </w:r>
      <w:r w:rsidRPr="002E2E29">
        <w:rPr>
          <w:rFonts w:asciiTheme="minorHAnsi" w:hAnsiTheme="minorHAnsi"/>
          <w:sz w:val="28"/>
        </w:rPr>
        <w:t>l legalismo che aveva nel principio della purezza rituale il suo pilastro.</w:t>
      </w:r>
      <w:r w:rsidR="00446640" w:rsidRPr="002E2E29">
        <w:rPr>
          <w:rFonts w:asciiTheme="minorHAnsi" w:hAnsiTheme="minorHAnsi"/>
          <w:sz w:val="28"/>
        </w:rPr>
        <w:t xml:space="preserve"> </w:t>
      </w:r>
      <w:r w:rsidR="00B40147" w:rsidRPr="002E2E29">
        <w:rPr>
          <w:rFonts w:asciiTheme="minorHAnsi" w:hAnsiTheme="minorHAnsi"/>
          <w:sz w:val="28"/>
        </w:rPr>
        <w:t>Una purezza che attribuiva alle realtà esterne, in particolare a certi cibi, il male.</w:t>
      </w:r>
      <w:r w:rsidRPr="002E2E29">
        <w:rPr>
          <w:rFonts w:asciiTheme="minorHAnsi" w:hAnsiTheme="minorHAnsi"/>
          <w:sz w:val="28"/>
        </w:rPr>
        <w:t xml:space="preserve"> </w:t>
      </w:r>
    </w:p>
    <w:p w14:paraId="3C6F601C" w14:textId="0B17D2BC" w:rsidR="00F17DFD" w:rsidRPr="002E2E29" w:rsidRDefault="00F17DFD" w:rsidP="00B40147">
      <w:pPr>
        <w:spacing w:line="240" w:lineRule="auto"/>
        <w:ind w:firstLine="851"/>
        <w:rPr>
          <w:rFonts w:asciiTheme="minorHAnsi" w:hAnsiTheme="minorHAnsi"/>
          <w:sz w:val="28"/>
        </w:rPr>
      </w:pPr>
      <w:r w:rsidRPr="002E2E29">
        <w:rPr>
          <w:rFonts w:asciiTheme="minorHAnsi" w:hAnsiTheme="minorHAnsi"/>
          <w:sz w:val="28"/>
        </w:rPr>
        <w:t>Il ragionamento di Ges</w:t>
      </w:r>
      <w:r w:rsidR="00B40147" w:rsidRPr="002E2E29">
        <w:rPr>
          <w:rFonts w:asciiTheme="minorHAnsi" w:hAnsiTheme="minorHAnsi"/>
          <w:sz w:val="28"/>
        </w:rPr>
        <w:t>ù</w:t>
      </w:r>
      <w:r w:rsidRPr="002E2E29">
        <w:rPr>
          <w:rFonts w:asciiTheme="minorHAnsi" w:hAnsiTheme="minorHAnsi"/>
          <w:sz w:val="28"/>
        </w:rPr>
        <w:t xml:space="preserve"> </w:t>
      </w:r>
      <w:r w:rsidR="00B40147" w:rsidRPr="002E2E29">
        <w:rPr>
          <w:rFonts w:asciiTheme="minorHAnsi" w:hAnsiTheme="minorHAnsi"/>
          <w:sz w:val="28"/>
        </w:rPr>
        <w:t>è</w:t>
      </w:r>
      <w:r w:rsidRPr="002E2E29">
        <w:rPr>
          <w:rFonts w:asciiTheme="minorHAnsi" w:hAnsiTheme="minorHAnsi"/>
          <w:sz w:val="28"/>
        </w:rPr>
        <w:t xml:space="preserve"> di una semplicit</w:t>
      </w:r>
      <w:r w:rsidR="00B40147" w:rsidRPr="002E2E29">
        <w:rPr>
          <w:rFonts w:asciiTheme="minorHAnsi" w:hAnsiTheme="minorHAnsi"/>
          <w:sz w:val="28"/>
        </w:rPr>
        <w:t>à</w:t>
      </w:r>
      <w:r w:rsidRPr="002E2E29">
        <w:rPr>
          <w:rFonts w:asciiTheme="minorHAnsi" w:hAnsiTheme="minorHAnsi"/>
          <w:sz w:val="28"/>
        </w:rPr>
        <w:t xml:space="preserve"> e allo stesso tempo di una forza impar</w:t>
      </w:r>
      <w:r w:rsidR="00B40147" w:rsidRPr="002E2E29">
        <w:rPr>
          <w:rFonts w:asciiTheme="minorHAnsi" w:hAnsiTheme="minorHAnsi"/>
          <w:sz w:val="28"/>
        </w:rPr>
        <w:t>eggiabile:</w:t>
      </w:r>
      <w:r w:rsidRPr="002E2E29">
        <w:rPr>
          <w:rFonts w:asciiTheme="minorHAnsi" w:hAnsiTheme="minorHAnsi"/>
          <w:sz w:val="28"/>
        </w:rPr>
        <w:t xml:space="preserve"> se infatti Dio ha creato tutto giusto e buono, non</w:t>
      </w:r>
      <w:r w:rsidR="00B40147" w:rsidRPr="002E2E29">
        <w:rPr>
          <w:rFonts w:asciiTheme="minorHAnsi" w:hAnsiTheme="minorHAnsi"/>
          <w:sz w:val="28"/>
        </w:rPr>
        <w:t xml:space="preserve"> è</w:t>
      </w:r>
      <w:r w:rsidRPr="002E2E29">
        <w:rPr>
          <w:rFonts w:asciiTheme="minorHAnsi" w:hAnsiTheme="minorHAnsi"/>
          <w:sz w:val="28"/>
        </w:rPr>
        <w:t xml:space="preserve"> possibile che esista nella </w:t>
      </w:r>
      <w:r w:rsidR="00B40147" w:rsidRPr="002E2E29">
        <w:rPr>
          <w:rFonts w:asciiTheme="minorHAnsi" w:hAnsiTheme="minorHAnsi"/>
          <w:sz w:val="28"/>
        </w:rPr>
        <w:t>s</w:t>
      </w:r>
      <w:r w:rsidRPr="002E2E29">
        <w:rPr>
          <w:rFonts w:asciiTheme="minorHAnsi" w:hAnsiTheme="minorHAnsi"/>
          <w:sz w:val="28"/>
        </w:rPr>
        <w:t xml:space="preserve">ua creazione qualcosa che risulti impuro. Quello che contamina l’uomo </w:t>
      </w:r>
      <w:r w:rsidR="00B40147" w:rsidRPr="002E2E29">
        <w:rPr>
          <w:rFonts w:asciiTheme="minorHAnsi" w:hAnsiTheme="minorHAnsi"/>
          <w:sz w:val="28"/>
        </w:rPr>
        <w:t>è</w:t>
      </w:r>
      <w:r w:rsidRPr="002E2E29">
        <w:rPr>
          <w:rFonts w:asciiTheme="minorHAnsi" w:hAnsiTheme="minorHAnsi"/>
          <w:sz w:val="28"/>
        </w:rPr>
        <w:t xml:space="preserve"> bens</w:t>
      </w:r>
      <w:r w:rsidR="00B40147" w:rsidRPr="002E2E29">
        <w:rPr>
          <w:rFonts w:asciiTheme="minorHAnsi" w:hAnsiTheme="minorHAnsi"/>
          <w:sz w:val="28"/>
        </w:rPr>
        <w:t>ì</w:t>
      </w:r>
      <w:r w:rsidRPr="002E2E29">
        <w:rPr>
          <w:rFonts w:asciiTheme="minorHAnsi" w:hAnsiTheme="minorHAnsi"/>
          <w:sz w:val="28"/>
        </w:rPr>
        <w:t xml:space="preserve"> il male che </w:t>
      </w:r>
      <w:r w:rsidR="00B40147" w:rsidRPr="002E2E29">
        <w:rPr>
          <w:rFonts w:asciiTheme="minorHAnsi" w:hAnsiTheme="minorHAnsi"/>
          <w:sz w:val="28"/>
        </w:rPr>
        <w:t xml:space="preserve">nasce </w:t>
      </w:r>
      <w:r w:rsidRPr="002E2E29">
        <w:rPr>
          <w:rFonts w:asciiTheme="minorHAnsi" w:hAnsiTheme="minorHAnsi"/>
          <w:sz w:val="28"/>
        </w:rPr>
        <w:t xml:space="preserve">dal suo stesso intimo, come i pensieri </w:t>
      </w:r>
      <w:r w:rsidR="00B40147" w:rsidRPr="002E2E29">
        <w:rPr>
          <w:rFonts w:asciiTheme="minorHAnsi" w:hAnsiTheme="minorHAnsi"/>
          <w:sz w:val="28"/>
        </w:rPr>
        <w:t xml:space="preserve">e </w:t>
      </w:r>
      <w:r w:rsidRPr="002E2E29">
        <w:rPr>
          <w:rFonts w:asciiTheme="minorHAnsi" w:hAnsiTheme="minorHAnsi"/>
          <w:sz w:val="28"/>
        </w:rPr>
        <w:t xml:space="preserve">i sentimenti negativi </w:t>
      </w:r>
      <w:r w:rsidR="00B40147" w:rsidRPr="002E2E29">
        <w:rPr>
          <w:rFonts w:asciiTheme="minorHAnsi" w:hAnsiTheme="minorHAnsi"/>
          <w:sz w:val="28"/>
        </w:rPr>
        <w:t xml:space="preserve">quali </w:t>
      </w:r>
      <w:r w:rsidRPr="002E2E29">
        <w:rPr>
          <w:rFonts w:asciiTheme="minorHAnsi" w:hAnsiTheme="minorHAnsi"/>
          <w:sz w:val="28"/>
        </w:rPr>
        <w:t>l’invidia, l’odio che conducono alle azioni malvagie.</w:t>
      </w:r>
      <w:r w:rsidR="00B40147" w:rsidRPr="002E2E29">
        <w:rPr>
          <w:rFonts w:asciiTheme="minorHAnsi" w:hAnsiTheme="minorHAnsi"/>
          <w:sz w:val="28"/>
        </w:rPr>
        <w:t xml:space="preserve"> Il problema è allora il cuore e non ciò che c’è all’esterno. </w:t>
      </w:r>
    </w:p>
    <w:p w14:paraId="2BFC2E1F" w14:textId="04821B1B" w:rsidR="00B40147" w:rsidRPr="002E2E29" w:rsidRDefault="00B40147" w:rsidP="00B40147">
      <w:pPr>
        <w:spacing w:line="240" w:lineRule="auto"/>
        <w:ind w:firstLine="851"/>
        <w:rPr>
          <w:rFonts w:asciiTheme="minorHAnsi" w:hAnsiTheme="minorHAnsi"/>
          <w:sz w:val="28"/>
        </w:rPr>
      </w:pPr>
    </w:p>
    <w:p w14:paraId="0E5684FF" w14:textId="1D5040FE" w:rsidR="00B40147" w:rsidRPr="002E2E29" w:rsidRDefault="00B40147" w:rsidP="00B40147">
      <w:pPr>
        <w:spacing w:line="240" w:lineRule="auto"/>
        <w:ind w:firstLine="851"/>
        <w:rPr>
          <w:rFonts w:asciiTheme="minorHAnsi" w:hAnsiTheme="minorHAnsi"/>
          <w:sz w:val="28"/>
        </w:rPr>
      </w:pPr>
      <w:r w:rsidRPr="002E2E29">
        <w:rPr>
          <w:rFonts w:asciiTheme="minorHAnsi" w:hAnsiTheme="minorHAnsi"/>
          <w:sz w:val="28"/>
        </w:rPr>
        <w:t>Chi è allora Gesù?</w:t>
      </w:r>
    </w:p>
    <w:p w14:paraId="2ADA0327" w14:textId="77777777" w:rsidR="00B40147" w:rsidRPr="002E2E29" w:rsidRDefault="00B40147" w:rsidP="00B40147">
      <w:pPr>
        <w:spacing w:line="240" w:lineRule="auto"/>
        <w:ind w:firstLine="851"/>
        <w:rPr>
          <w:rFonts w:asciiTheme="minorHAnsi" w:hAnsiTheme="minorHAnsi"/>
          <w:sz w:val="28"/>
        </w:rPr>
      </w:pPr>
    </w:p>
    <w:p w14:paraId="681668F4" w14:textId="08B7AF76" w:rsidR="00B40147" w:rsidRPr="002E2E29" w:rsidRDefault="00B40147" w:rsidP="00B40147">
      <w:pPr>
        <w:spacing w:line="240" w:lineRule="auto"/>
        <w:ind w:firstLine="851"/>
        <w:rPr>
          <w:rFonts w:asciiTheme="minorHAnsi" w:hAnsiTheme="minorHAnsi"/>
          <w:b/>
          <w:sz w:val="28"/>
        </w:rPr>
      </w:pPr>
      <w:r w:rsidRPr="002E2E29">
        <w:rPr>
          <w:rFonts w:asciiTheme="minorHAnsi" w:hAnsiTheme="minorHAnsi"/>
          <w:b/>
          <w:sz w:val="28"/>
        </w:rPr>
        <w:t>Gesù è colui che svela la verità del nostro cuore.</w:t>
      </w:r>
    </w:p>
    <w:p w14:paraId="0A33C2DA" w14:textId="6CD68194" w:rsidR="00D95651" w:rsidRPr="002E2E29" w:rsidRDefault="00D95651" w:rsidP="005E077A">
      <w:pPr>
        <w:spacing w:line="240" w:lineRule="auto"/>
        <w:rPr>
          <w:rFonts w:asciiTheme="minorHAnsi" w:hAnsiTheme="minorHAnsi"/>
          <w:sz w:val="28"/>
        </w:rPr>
      </w:pPr>
    </w:p>
    <w:p w14:paraId="7C35FC34" w14:textId="0267B4FC" w:rsidR="002E2E29" w:rsidRPr="002E2E29" w:rsidRDefault="002E2E29" w:rsidP="002E2E29">
      <w:pPr>
        <w:spacing w:line="240" w:lineRule="auto"/>
        <w:ind w:left="143" w:firstLine="708"/>
        <w:rPr>
          <w:rFonts w:asciiTheme="minorHAnsi" w:hAnsiTheme="minorHAnsi"/>
          <w:b/>
          <w:sz w:val="28"/>
        </w:rPr>
      </w:pPr>
      <w:proofErr w:type="spellStart"/>
      <w:r w:rsidRPr="002E2E29">
        <w:rPr>
          <w:rFonts w:asciiTheme="minorHAnsi" w:hAnsiTheme="minorHAnsi"/>
          <w:b/>
          <w:sz w:val="28"/>
        </w:rPr>
        <w:t>Jezus</w:t>
      </w:r>
      <w:proofErr w:type="spellEnd"/>
      <w:r w:rsidRPr="002E2E29">
        <w:rPr>
          <w:rFonts w:asciiTheme="minorHAnsi" w:hAnsiTheme="minorHAnsi"/>
          <w:b/>
          <w:sz w:val="28"/>
        </w:rPr>
        <w:t xml:space="preserve"> je </w:t>
      </w:r>
      <w:proofErr w:type="spellStart"/>
      <w:r w:rsidRPr="002E2E29">
        <w:rPr>
          <w:rFonts w:asciiTheme="minorHAnsi" w:hAnsiTheme="minorHAnsi"/>
          <w:b/>
          <w:sz w:val="28"/>
        </w:rPr>
        <w:t>tisti</w:t>
      </w:r>
      <w:proofErr w:type="spellEnd"/>
      <w:r w:rsidRPr="002E2E29">
        <w:rPr>
          <w:rFonts w:asciiTheme="minorHAnsi" w:hAnsiTheme="minorHAnsi"/>
          <w:b/>
          <w:sz w:val="28"/>
        </w:rPr>
        <w:t xml:space="preserve">, </w:t>
      </w:r>
      <w:proofErr w:type="spellStart"/>
      <w:r w:rsidRPr="002E2E29">
        <w:rPr>
          <w:rFonts w:asciiTheme="minorHAnsi" w:hAnsiTheme="minorHAnsi"/>
          <w:b/>
          <w:sz w:val="28"/>
        </w:rPr>
        <w:t>ki</w:t>
      </w:r>
      <w:proofErr w:type="spellEnd"/>
      <w:r w:rsidRPr="002E2E29">
        <w:rPr>
          <w:rFonts w:asciiTheme="minorHAnsi" w:hAnsiTheme="minorHAnsi"/>
          <w:b/>
          <w:sz w:val="28"/>
        </w:rPr>
        <w:t xml:space="preserve"> </w:t>
      </w:r>
      <w:proofErr w:type="spellStart"/>
      <w:r w:rsidRPr="002E2E29">
        <w:rPr>
          <w:rFonts w:asciiTheme="minorHAnsi" w:hAnsiTheme="minorHAnsi"/>
          <w:b/>
          <w:sz w:val="28"/>
        </w:rPr>
        <w:t>razkrije</w:t>
      </w:r>
      <w:proofErr w:type="spellEnd"/>
      <w:r w:rsidRPr="002E2E29">
        <w:rPr>
          <w:rFonts w:asciiTheme="minorHAnsi" w:hAnsiTheme="minorHAnsi"/>
          <w:b/>
          <w:sz w:val="28"/>
        </w:rPr>
        <w:t xml:space="preserve"> </w:t>
      </w:r>
      <w:proofErr w:type="spellStart"/>
      <w:r w:rsidRPr="002E2E29">
        <w:rPr>
          <w:rFonts w:asciiTheme="minorHAnsi" w:hAnsiTheme="minorHAnsi"/>
          <w:b/>
          <w:sz w:val="28"/>
        </w:rPr>
        <w:t>resnico</w:t>
      </w:r>
      <w:proofErr w:type="spellEnd"/>
      <w:r w:rsidRPr="002E2E29">
        <w:rPr>
          <w:rFonts w:asciiTheme="minorHAnsi" w:hAnsiTheme="minorHAnsi"/>
          <w:b/>
          <w:sz w:val="28"/>
        </w:rPr>
        <w:t xml:space="preserve"> </w:t>
      </w:r>
      <w:proofErr w:type="spellStart"/>
      <w:r w:rsidRPr="002E2E29">
        <w:rPr>
          <w:rFonts w:asciiTheme="minorHAnsi" w:hAnsiTheme="minorHAnsi"/>
          <w:b/>
          <w:sz w:val="28"/>
        </w:rPr>
        <w:t>našega</w:t>
      </w:r>
      <w:proofErr w:type="spellEnd"/>
      <w:r w:rsidRPr="002E2E29">
        <w:rPr>
          <w:rFonts w:asciiTheme="minorHAnsi" w:hAnsiTheme="minorHAnsi"/>
          <w:b/>
          <w:sz w:val="28"/>
        </w:rPr>
        <w:t xml:space="preserve"> </w:t>
      </w:r>
      <w:proofErr w:type="spellStart"/>
      <w:r w:rsidRPr="002E2E29">
        <w:rPr>
          <w:rFonts w:asciiTheme="minorHAnsi" w:hAnsiTheme="minorHAnsi"/>
          <w:b/>
          <w:sz w:val="28"/>
        </w:rPr>
        <w:t>srca</w:t>
      </w:r>
      <w:proofErr w:type="spellEnd"/>
      <w:r w:rsidRPr="002E2E29">
        <w:rPr>
          <w:rFonts w:asciiTheme="minorHAnsi" w:hAnsiTheme="minorHAnsi"/>
          <w:b/>
          <w:sz w:val="28"/>
        </w:rPr>
        <w:t>.</w:t>
      </w:r>
    </w:p>
    <w:sectPr w:rsidR="002E2E29" w:rsidRPr="002E2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5892"/>
    <w:rsid w:val="00183568"/>
    <w:rsid w:val="002E2E29"/>
    <w:rsid w:val="00446640"/>
    <w:rsid w:val="004F6CF9"/>
    <w:rsid w:val="005E077A"/>
    <w:rsid w:val="00B40147"/>
    <w:rsid w:val="00C767C6"/>
    <w:rsid w:val="00CB5892"/>
    <w:rsid w:val="00D95651"/>
    <w:rsid w:val="00F1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840E"/>
  <w15:chartTrackingRefBased/>
  <w15:docId w15:val="{DD9872C2-A120-45CF-9AB8-C72A1A24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3568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49C6-38C2-4B5E-953A-EBEE21EC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9</cp:revision>
  <cp:lastPrinted>2021-02-25T13:23:00Z</cp:lastPrinted>
  <dcterms:created xsi:type="dcterms:W3CDTF">2021-01-20T10:53:00Z</dcterms:created>
  <dcterms:modified xsi:type="dcterms:W3CDTF">2021-02-27T16:46:00Z</dcterms:modified>
</cp:coreProperties>
</file>