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7980" w14:textId="5EE35770" w:rsidR="00697DCB" w:rsidRPr="00B54709" w:rsidRDefault="00697DCB" w:rsidP="00B54709">
      <w:pPr>
        <w:ind w:firstLine="851"/>
        <w:rPr>
          <w:b/>
          <w:sz w:val="28"/>
        </w:rPr>
      </w:pPr>
      <w:r w:rsidRPr="00B54709">
        <w:rPr>
          <w:b/>
          <w:sz w:val="28"/>
        </w:rPr>
        <w:t>Marco 2,23-28</w:t>
      </w:r>
      <w:r w:rsidR="007E0418" w:rsidRPr="00B54709">
        <w:rPr>
          <w:b/>
          <w:sz w:val="28"/>
        </w:rPr>
        <w:t>; 3,1-6</w:t>
      </w:r>
    </w:p>
    <w:p w14:paraId="5D2F6325" w14:textId="77777777" w:rsidR="00697DCB" w:rsidRDefault="00697DCB" w:rsidP="00883D83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1EDBEAE9" w14:textId="1DE45F79" w:rsidR="00883D83" w:rsidRPr="008700C4" w:rsidRDefault="00883D83" w:rsidP="00883D8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23</w:t>
      </w:r>
      <w:r w:rsidRPr="008700C4">
        <w:t xml:space="preserve">Avvenne che di sabato Gesù passava fra campi di grano e i suoi discepoli, mentre camminavano, si misero a cogliere le spighe. </w:t>
      </w:r>
      <w:r w:rsidRPr="008700C4">
        <w:rPr>
          <w:position w:val="6"/>
          <w:vertAlign w:val="superscript"/>
        </w:rPr>
        <w:t>24</w:t>
      </w:r>
      <w:r w:rsidRPr="008700C4">
        <w:t xml:space="preserve">I farisei gli dicevano: «Guarda! Perché fanno in giorno di sabato quello che non è lecito?». </w:t>
      </w:r>
      <w:r w:rsidRPr="008700C4">
        <w:rPr>
          <w:position w:val="6"/>
          <w:vertAlign w:val="superscript"/>
        </w:rPr>
        <w:t>25</w:t>
      </w:r>
      <w:r w:rsidRPr="008700C4">
        <w:t xml:space="preserve">Ed egli rispose loro: «Non avete mai letto quello che fece Davide quando si trovò nel bisogno e lui e i suoi compagni ebbero fame? </w:t>
      </w:r>
      <w:r w:rsidRPr="008700C4">
        <w:rPr>
          <w:position w:val="6"/>
          <w:vertAlign w:val="superscript"/>
        </w:rPr>
        <w:t>26</w:t>
      </w:r>
      <w:r w:rsidRPr="008700C4">
        <w:t xml:space="preserve">Sotto il sommo sacerdote </w:t>
      </w:r>
      <w:proofErr w:type="spellStart"/>
      <w:r w:rsidRPr="008700C4">
        <w:t>Abiatàr</w:t>
      </w:r>
      <w:proofErr w:type="spellEnd"/>
      <w:r w:rsidRPr="008700C4">
        <w:t xml:space="preserve">, entrò nella casa di Dio e mangiò i pani dell’offerta, che non è lecito mangiare se non ai sacerdoti, e ne diede anche ai suoi compagni!». </w:t>
      </w:r>
      <w:r w:rsidRPr="008700C4">
        <w:rPr>
          <w:position w:val="6"/>
          <w:vertAlign w:val="superscript"/>
        </w:rPr>
        <w:t>27</w:t>
      </w:r>
      <w:r w:rsidRPr="008700C4">
        <w:t xml:space="preserve">E diceva loro: «Il sabato è stato fatto per l’uomo e non l’uomo per il sabato! </w:t>
      </w:r>
      <w:r w:rsidRPr="008700C4">
        <w:rPr>
          <w:position w:val="6"/>
          <w:vertAlign w:val="superscript"/>
        </w:rPr>
        <w:t>28</w:t>
      </w:r>
      <w:r w:rsidRPr="008700C4">
        <w:t>Perciò il Figlio dell’uomo è signore anche del sabato».</w:t>
      </w:r>
    </w:p>
    <w:p w14:paraId="75930874" w14:textId="77777777" w:rsidR="00847BEB" w:rsidRDefault="00847BEB" w:rsidP="00883D83">
      <w:pPr>
        <w:tabs>
          <w:tab w:val="left" w:pos="1418"/>
          <w:tab w:val="left" w:pos="2268"/>
        </w:tabs>
        <w:ind w:left="851" w:hanging="851"/>
        <w:rPr>
          <w:b/>
          <w:spacing w:val="10"/>
          <w:sz w:val="32"/>
        </w:rPr>
      </w:pPr>
    </w:p>
    <w:p w14:paraId="1EDBEAEC" w14:textId="65766421" w:rsidR="00883D83" w:rsidRDefault="00847BEB" w:rsidP="00883D83">
      <w:pPr>
        <w:tabs>
          <w:tab w:val="left" w:pos="1418"/>
          <w:tab w:val="left" w:pos="2268"/>
        </w:tabs>
        <w:ind w:left="851" w:hanging="851"/>
      </w:pPr>
      <w:r>
        <w:rPr>
          <w:b/>
          <w:spacing w:val="10"/>
          <w:sz w:val="32"/>
        </w:rPr>
        <w:tab/>
      </w:r>
      <w:r w:rsidR="00883D83" w:rsidRPr="008700C4">
        <w:rPr>
          <w:b/>
          <w:spacing w:val="10"/>
          <w:sz w:val="32"/>
        </w:rPr>
        <w:t>3</w:t>
      </w:r>
      <w:r>
        <w:rPr>
          <w:position w:val="6"/>
          <w:vertAlign w:val="superscript"/>
        </w:rPr>
        <w:t xml:space="preserve"> </w:t>
      </w:r>
      <w:r>
        <w:rPr>
          <w:position w:val="6"/>
          <w:vertAlign w:val="superscript"/>
        </w:rPr>
        <w:tab/>
      </w:r>
      <w:r w:rsidR="00883D83" w:rsidRPr="008700C4">
        <w:rPr>
          <w:position w:val="6"/>
          <w:vertAlign w:val="superscript"/>
        </w:rPr>
        <w:t>1</w:t>
      </w:r>
      <w:r w:rsidR="00883D83" w:rsidRPr="008700C4">
        <w:t xml:space="preserve">Entrò di nuovo nella sinagoga. Vi era lì un uomo che aveva una mano paralizzata, </w:t>
      </w:r>
      <w:r w:rsidR="00883D83" w:rsidRPr="008700C4">
        <w:rPr>
          <w:position w:val="6"/>
          <w:vertAlign w:val="superscript"/>
        </w:rPr>
        <w:t>2</w:t>
      </w:r>
      <w:r w:rsidR="00883D83" w:rsidRPr="008700C4">
        <w:t xml:space="preserve">e stavano a vedere se lo guariva in giorno di sabato, per accusarlo. </w:t>
      </w:r>
      <w:r w:rsidR="00883D83" w:rsidRPr="008700C4">
        <w:rPr>
          <w:position w:val="6"/>
          <w:vertAlign w:val="superscript"/>
        </w:rPr>
        <w:t>3</w:t>
      </w:r>
      <w:r w:rsidR="00883D83" w:rsidRPr="008700C4">
        <w:t>Egli disse all’uomo che aveva la mano paralizzata: «</w:t>
      </w:r>
      <w:proofErr w:type="spellStart"/>
      <w:r w:rsidR="00883D83" w:rsidRPr="008700C4">
        <w:t>Àlzati</w:t>
      </w:r>
      <w:proofErr w:type="spellEnd"/>
      <w:r w:rsidR="00883D83" w:rsidRPr="008700C4">
        <w:t xml:space="preserve">, vieni qui in mezzo!». </w:t>
      </w:r>
      <w:r w:rsidR="00883D83" w:rsidRPr="008700C4">
        <w:rPr>
          <w:position w:val="6"/>
          <w:vertAlign w:val="superscript"/>
        </w:rPr>
        <w:t>4</w:t>
      </w:r>
      <w:r w:rsidR="00883D83" w:rsidRPr="008700C4">
        <w:t>Poi domandò loro: «È lecito in giorno di sabato fare del bene o fare del male, salvare una vita o ucciderla?».</w:t>
      </w:r>
      <w:r w:rsidR="00883D83" w:rsidRPr="008700C4">
        <w:rPr>
          <w:position w:val="6"/>
        </w:rPr>
        <w:t xml:space="preserve"> </w:t>
      </w:r>
      <w:r w:rsidR="00883D83" w:rsidRPr="008700C4">
        <w:t xml:space="preserve">Ma essi tacevano. </w:t>
      </w:r>
      <w:r w:rsidR="00883D83" w:rsidRPr="008700C4">
        <w:rPr>
          <w:position w:val="6"/>
          <w:vertAlign w:val="superscript"/>
        </w:rPr>
        <w:t>5</w:t>
      </w:r>
      <w:r w:rsidR="00883D83" w:rsidRPr="008700C4">
        <w:t>E guardandoli tutt’intorno con indignazione, rattristato per la durezza dei loro cuori, disse all’uomo: «Tendi la mano!». Egli la tese e la sua mano fu guarita.</w:t>
      </w:r>
      <w:r w:rsidR="00883D83" w:rsidRPr="008700C4">
        <w:rPr>
          <w:position w:val="6"/>
        </w:rPr>
        <w:t xml:space="preserve"> </w:t>
      </w:r>
      <w:r w:rsidR="00883D83" w:rsidRPr="008700C4">
        <w:rPr>
          <w:position w:val="6"/>
          <w:vertAlign w:val="superscript"/>
        </w:rPr>
        <w:t>6</w:t>
      </w:r>
      <w:r w:rsidR="00883D83" w:rsidRPr="008700C4">
        <w:t>E i farisei uscirono subito con gli erodiani e tennero consiglio contro di lui per farlo morire.</w:t>
      </w:r>
    </w:p>
    <w:p w14:paraId="09EC3243" w14:textId="57B88C9F" w:rsidR="009D385D" w:rsidRDefault="009D385D" w:rsidP="00883D83">
      <w:pPr>
        <w:tabs>
          <w:tab w:val="left" w:pos="1418"/>
          <w:tab w:val="left" w:pos="2268"/>
        </w:tabs>
        <w:ind w:left="851" w:hanging="851"/>
      </w:pPr>
    </w:p>
    <w:p w14:paraId="1FBAF84D" w14:textId="77777777" w:rsidR="009D385D" w:rsidRDefault="009D385D" w:rsidP="009D385D">
      <w:pPr>
        <w:tabs>
          <w:tab w:val="left" w:pos="1418"/>
          <w:tab w:val="left" w:pos="2268"/>
        </w:tabs>
        <w:ind w:firstLine="0"/>
      </w:pPr>
    </w:p>
    <w:p w14:paraId="647142E9" w14:textId="32A5DA78" w:rsidR="009D385D" w:rsidRDefault="009D385D" w:rsidP="009D385D">
      <w:pPr>
        <w:tabs>
          <w:tab w:val="left" w:pos="1418"/>
          <w:tab w:val="left" w:pos="2268"/>
        </w:tabs>
        <w:ind w:firstLine="0"/>
      </w:pPr>
      <w:bookmarkStart w:id="0" w:name="_GoBack"/>
      <w:bookmarkEnd w:id="0"/>
      <w:r w:rsidRPr="009D385D">
        <w:t>*** *** ***</w:t>
      </w:r>
    </w:p>
    <w:p w14:paraId="3CD309F2" w14:textId="073160F5" w:rsidR="009D385D" w:rsidRDefault="009D385D" w:rsidP="009D385D">
      <w:pPr>
        <w:tabs>
          <w:tab w:val="left" w:pos="1418"/>
          <w:tab w:val="left" w:pos="2268"/>
        </w:tabs>
        <w:ind w:firstLine="0"/>
      </w:pPr>
    </w:p>
    <w:p w14:paraId="73BE66D9" w14:textId="5599B982" w:rsidR="00934A59" w:rsidRPr="009D385D" w:rsidRDefault="00094C7E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9D385D">
        <w:rPr>
          <w:rFonts w:asciiTheme="minorHAnsi" w:hAnsiTheme="minorHAnsi" w:cstheme="minorHAnsi"/>
          <w:sz w:val="28"/>
        </w:rPr>
        <w:t>Per gli ebrei i</w:t>
      </w:r>
      <w:r w:rsidR="00710138" w:rsidRPr="009D385D">
        <w:rPr>
          <w:rFonts w:asciiTheme="minorHAnsi" w:hAnsiTheme="minorHAnsi" w:cstheme="minorHAnsi"/>
          <w:sz w:val="28"/>
        </w:rPr>
        <w:t>l sabato</w:t>
      </w:r>
      <w:r w:rsidRPr="009D385D">
        <w:rPr>
          <w:rFonts w:asciiTheme="minorHAnsi" w:hAnsiTheme="minorHAnsi" w:cstheme="minorHAnsi"/>
          <w:sz w:val="28"/>
        </w:rPr>
        <w:t xml:space="preserve"> </w:t>
      </w:r>
      <w:r w:rsidR="00710138" w:rsidRPr="009D385D">
        <w:rPr>
          <w:rFonts w:asciiTheme="minorHAnsi" w:hAnsiTheme="minorHAnsi" w:cstheme="minorHAnsi"/>
          <w:sz w:val="28"/>
        </w:rPr>
        <w:t>costituisce il tempo sacro di Dio, separato dagli altri giorni</w:t>
      </w:r>
      <w:r w:rsidR="00847BEB" w:rsidRPr="009D385D">
        <w:rPr>
          <w:rFonts w:asciiTheme="minorHAnsi" w:hAnsiTheme="minorHAnsi" w:cstheme="minorHAnsi"/>
          <w:sz w:val="28"/>
        </w:rPr>
        <w:t>, un giorno che r</w:t>
      </w:r>
      <w:r w:rsidR="00710138" w:rsidRPr="009D385D">
        <w:rPr>
          <w:rFonts w:asciiTheme="minorHAnsi" w:hAnsiTheme="minorHAnsi" w:cstheme="minorHAnsi"/>
          <w:sz w:val="28"/>
        </w:rPr>
        <w:t>icord</w:t>
      </w:r>
      <w:r w:rsidR="00FC6F22" w:rsidRPr="009D385D">
        <w:rPr>
          <w:rFonts w:asciiTheme="minorHAnsi" w:hAnsiTheme="minorHAnsi" w:cstheme="minorHAnsi"/>
          <w:sz w:val="28"/>
        </w:rPr>
        <w:t>a</w:t>
      </w:r>
      <w:r w:rsidR="006B5A4B" w:rsidRPr="009D385D">
        <w:rPr>
          <w:rFonts w:asciiTheme="minorHAnsi" w:hAnsiTheme="minorHAnsi" w:cstheme="minorHAnsi"/>
          <w:sz w:val="28"/>
        </w:rPr>
        <w:t>va</w:t>
      </w:r>
      <w:r w:rsidR="00710138" w:rsidRPr="009D385D">
        <w:rPr>
          <w:rFonts w:asciiTheme="minorHAnsi" w:hAnsiTheme="minorHAnsi" w:cstheme="minorHAnsi"/>
          <w:sz w:val="28"/>
        </w:rPr>
        <w:t xml:space="preserve"> la liberazione prodigiosa dall'Egitto</w:t>
      </w:r>
      <w:r w:rsidR="00FC6F22" w:rsidRPr="009D385D">
        <w:rPr>
          <w:rFonts w:asciiTheme="minorHAnsi" w:hAnsiTheme="minorHAnsi" w:cstheme="minorHAnsi"/>
          <w:sz w:val="28"/>
        </w:rPr>
        <w:t xml:space="preserve"> e simboleggia</w:t>
      </w:r>
      <w:r w:rsidR="006B5A4B" w:rsidRPr="009D385D">
        <w:rPr>
          <w:rFonts w:asciiTheme="minorHAnsi" w:hAnsiTheme="minorHAnsi" w:cstheme="minorHAnsi"/>
          <w:sz w:val="28"/>
        </w:rPr>
        <w:t>va</w:t>
      </w:r>
      <w:r w:rsidR="00FC6F22" w:rsidRPr="009D385D">
        <w:rPr>
          <w:rFonts w:asciiTheme="minorHAnsi" w:hAnsiTheme="minorHAnsi" w:cstheme="minorHAnsi"/>
          <w:sz w:val="28"/>
        </w:rPr>
        <w:t xml:space="preserve"> </w:t>
      </w:r>
      <w:r w:rsidR="0047475B" w:rsidRPr="009D385D">
        <w:rPr>
          <w:rFonts w:asciiTheme="minorHAnsi" w:hAnsiTheme="minorHAnsi" w:cstheme="minorHAnsi"/>
          <w:sz w:val="28"/>
        </w:rPr>
        <w:t>i</w:t>
      </w:r>
      <w:r w:rsidR="00710138" w:rsidRPr="009D385D">
        <w:rPr>
          <w:rFonts w:asciiTheme="minorHAnsi" w:hAnsiTheme="minorHAnsi" w:cstheme="minorHAnsi"/>
          <w:sz w:val="28"/>
        </w:rPr>
        <w:t>l compimento del piano di Dio</w:t>
      </w:r>
      <w:r w:rsidR="00847BEB" w:rsidRPr="009D385D">
        <w:rPr>
          <w:rFonts w:asciiTheme="minorHAnsi" w:hAnsiTheme="minorHAnsi" w:cstheme="minorHAnsi"/>
          <w:sz w:val="28"/>
        </w:rPr>
        <w:t>:</w:t>
      </w:r>
      <w:r w:rsidR="0047475B" w:rsidRPr="009D385D">
        <w:rPr>
          <w:rFonts w:asciiTheme="minorHAnsi" w:hAnsiTheme="minorHAnsi" w:cstheme="minorHAnsi"/>
          <w:sz w:val="28"/>
        </w:rPr>
        <w:t xml:space="preserve"> i</w:t>
      </w:r>
      <w:r w:rsidR="00710138" w:rsidRPr="009D385D">
        <w:rPr>
          <w:rFonts w:asciiTheme="minorHAnsi" w:hAnsiTheme="minorHAnsi" w:cstheme="minorHAnsi"/>
          <w:sz w:val="28"/>
        </w:rPr>
        <w:t xml:space="preserve">l settimo giorno della creazione in cui si garantiva la liberazione assoluta che Dio aveva promesso. </w:t>
      </w:r>
      <w:r w:rsidR="008A7C30" w:rsidRPr="009D385D">
        <w:rPr>
          <w:rFonts w:asciiTheme="minorHAnsi" w:hAnsiTheme="minorHAnsi" w:cstheme="minorHAnsi"/>
          <w:sz w:val="28"/>
        </w:rPr>
        <w:t xml:space="preserve">I profeti </w:t>
      </w:r>
      <w:r w:rsidR="00847BEB" w:rsidRPr="009D385D">
        <w:rPr>
          <w:rFonts w:asciiTheme="minorHAnsi" w:hAnsiTheme="minorHAnsi" w:cstheme="minorHAnsi"/>
          <w:sz w:val="28"/>
        </w:rPr>
        <w:t xml:space="preserve">avevano </w:t>
      </w:r>
      <w:r w:rsidR="00C4128C" w:rsidRPr="009D385D">
        <w:rPr>
          <w:rFonts w:asciiTheme="minorHAnsi" w:hAnsiTheme="minorHAnsi" w:cstheme="minorHAnsi"/>
          <w:sz w:val="28"/>
        </w:rPr>
        <w:t>preannunciato q</w:t>
      </w:r>
      <w:r w:rsidR="00710138" w:rsidRPr="009D385D">
        <w:rPr>
          <w:rFonts w:asciiTheme="minorHAnsi" w:hAnsiTheme="minorHAnsi" w:cstheme="minorHAnsi"/>
          <w:sz w:val="28"/>
        </w:rPr>
        <w:t xml:space="preserve">uesta liberazione piena e definitiva </w:t>
      </w:r>
      <w:r w:rsidR="00C4128C" w:rsidRPr="009D385D">
        <w:rPr>
          <w:rFonts w:asciiTheme="minorHAnsi" w:hAnsiTheme="minorHAnsi" w:cstheme="minorHAnsi"/>
          <w:sz w:val="28"/>
        </w:rPr>
        <w:t xml:space="preserve">che </w:t>
      </w:r>
      <w:r w:rsidR="00710138" w:rsidRPr="009D385D">
        <w:rPr>
          <w:rFonts w:asciiTheme="minorHAnsi" w:hAnsiTheme="minorHAnsi" w:cstheme="minorHAnsi"/>
          <w:sz w:val="28"/>
        </w:rPr>
        <w:t>sarebbe stata il «sabato di Dio»</w:t>
      </w:r>
      <w:r w:rsidR="00B8440C" w:rsidRPr="009D385D">
        <w:rPr>
          <w:rFonts w:asciiTheme="minorHAnsi" w:hAnsiTheme="minorHAnsi" w:cstheme="minorHAnsi"/>
          <w:sz w:val="28"/>
        </w:rPr>
        <w:t xml:space="preserve">. </w:t>
      </w:r>
    </w:p>
    <w:p w14:paraId="6EB6EDFC" w14:textId="0F9EA881" w:rsidR="00D916B9" w:rsidRPr="009D385D" w:rsidRDefault="00120944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9D385D">
        <w:rPr>
          <w:rFonts w:asciiTheme="minorHAnsi" w:hAnsiTheme="minorHAnsi" w:cstheme="minorHAnsi"/>
          <w:sz w:val="28"/>
        </w:rPr>
        <w:t>Gesù, quindi,</w:t>
      </w:r>
      <w:r w:rsidR="00DD05D4" w:rsidRPr="009D385D">
        <w:rPr>
          <w:rFonts w:asciiTheme="minorHAnsi" w:hAnsiTheme="minorHAnsi" w:cstheme="minorHAnsi"/>
          <w:sz w:val="28"/>
        </w:rPr>
        <w:t xml:space="preserve"> </w:t>
      </w:r>
      <w:r w:rsidR="0038795F" w:rsidRPr="009D385D">
        <w:rPr>
          <w:rFonts w:asciiTheme="minorHAnsi" w:hAnsiTheme="minorHAnsi" w:cstheme="minorHAnsi"/>
          <w:sz w:val="28"/>
        </w:rPr>
        <w:t>agisce di</w:t>
      </w:r>
      <w:r w:rsidR="005B3722" w:rsidRPr="009D385D">
        <w:rPr>
          <w:rFonts w:asciiTheme="minorHAnsi" w:hAnsiTheme="minorHAnsi" w:cstheme="minorHAnsi"/>
          <w:sz w:val="28"/>
        </w:rPr>
        <w:t xml:space="preserve"> sabato</w:t>
      </w:r>
      <w:r w:rsidR="000E2B97" w:rsidRPr="009D385D">
        <w:rPr>
          <w:rFonts w:asciiTheme="minorHAnsi" w:hAnsiTheme="minorHAnsi" w:cstheme="minorHAnsi"/>
          <w:sz w:val="28"/>
        </w:rPr>
        <w:t>,</w:t>
      </w:r>
      <w:r w:rsidR="005B3722" w:rsidRPr="009D385D">
        <w:rPr>
          <w:rFonts w:asciiTheme="minorHAnsi" w:hAnsiTheme="minorHAnsi" w:cstheme="minorHAnsi"/>
          <w:sz w:val="28"/>
        </w:rPr>
        <w:t xml:space="preserve"> non </w:t>
      </w:r>
      <w:r w:rsidR="0009018F" w:rsidRPr="009D385D">
        <w:rPr>
          <w:rFonts w:asciiTheme="minorHAnsi" w:hAnsiTheme="minorHAnsi" w:cstheme="minorHAnsi"/>
          <w:sz w:val="28"/>
        </w:rPr>
        <w:t xml:space="preserve">a </w:t>
      </w:r>
      <w:r w:rsidRPr="009D385D">
        <w:rPr>
          <w:rFonts w:asciiTheme="minorHAnsi" w:hAnsiTheme="minorHAnsi" w:cstheme="minorHAnsi"/>
          <w:sz w:val="28"/>
        </w:rPr>
        <w:t>caso</w:t>
      </w:r>
      <w:r w:rsidR="00847BEB" w:rsidRPr="009D385D">
        <w:rPr>
          <w:rFonts w:asciiTheme="minorHAnsi" w:hAnsiTheme="minorHAnsi" w:cstheme="minorHAnsi"/>
          <w:sz w:val="28"/>
        </w:rPr>
        <w:t>: il gesto delle spighe non è un gesto frutto di una distrazione ed il miracolo nella sinagoga non è una semplice guarigione.</w:t>
      </w:r>
      <w:r w:rsidRPr="009D385D">
        <w:rPr>
          <w:rFonts w:asciiTheme="minorHAnsi" w:hAnsiTheme="minorHAnsi" w:cstheme="minorHAnsi"/>
          <w:sz w:val="28"/>
        </w:rPr>
        <w:t xml:space="preserve"> </w:t>
      </w:r>
      <w:r w:rsidR="00847BEB" w:rsidRPr="009D385D">
        <w:rPr>
          <w:rFonts w:asciiTheme="minorHAnsi" w:hAnsiTheme="minorHAnsi" w:cstheme="minorHAnsi"/>
          <w:sz w:val="28"/>
        </w:rPr>
        <w:t>Sono azioni che m</w:t>
      </w:r>
      <w:r w:rsidR="00DD05D4" w:rsidRPr="009D385D">
        <w:rPr>
          <w:rFonts w:asciiTheme="minorHAnsi" w:hAnsiTheme="minorHAnsi" w:cstheme="minorHAnsi"/>
          <w:sz w:val="28"/>
        </w:rPr>
        <w:t>anifesta</w:t>
      </w:r>
      <w:r w:rsidR="00847BEB" w:rsidRPr="009D385D">
        <w:rPr>
          <w:rFonts w:asciiTheme="minorHAnsi" w:hAnsiTheme="minorHAnsi" w:cstheme="minorHAnsi"/>
          <w:sz w:val="28"/>
        </w:rPr>
        <w:t>no</w:t>
      </w:r>
      <w:r w:rsidR="00DD05D4" w:rsidRPr="009D385D">
        <w:rPr>
          <w:rFonts w:asciiTheme="minorHAnsi" w:hAnsiTheme="minorHAnsi" w:cstheme="minorHAnsi"/>
          <w:sz w:val="28"/>
        </w:rPr>
        <w:t xml:space="preserve"> </w:t>
      </w:r>
      <w:r w:rsidR="0038795F" w:rsidRPr="009D385D">
        <w:rPr>
          <w:rFonts w:asciiTheme="minorHAnsi" w:hAnsiTheme="minorHAnsi" w:cstheme="minorHAnsi"/>
          <w:sz w:val="28"/>
        </w:rPr>
        <w:t>l</w:t>
      </w:r>
      <w:r w:rsidR="005B3722" w:rsidRPr="009D385D">
        <w:rPr>
          <w:rFonts w:asciiTheme="minorHAnsi" w:hAnsiTheme="minorHAnsi" w:cstheme="minorHAnsi"/>
          <w:sz w:val="28"/>
        </w:rPr>
        <w:t>a venuta del Regno, la presenza di Dio in mezzo al suo popolo</w:t>
      </w:r>
      <w:r w:rsidR="00847BEB" w:rsidRPr="009D385D">
        <w:rPr>
          <w:rFonts w:asciiTheme="minorHAnsi" w:hAnsiTheme="minorHAnsi" w:cstheme="minorHAnsi"/>
          <w:sz w:val="28"/>
        </w:rPr>
        <w:t xml:space="preserve">, il compimento delle </w:t>
      </w:r>
      <w:r w:rsidR="002F1545" w:rsidRPr="009D385D">
        <w:rPr>
          <w:rFonts w:asciiTheme="minorHAnsi" w:hAnsiTheme="minorHAnsi" w:cstheme="minorHAnsi"/>
          <w:sz w:val="28"/>
        </w:rPr>
        <w:t>promess</w:t>
      </w:r>
      <w:r w:rsidR="00847BEB" w:rsidRPr="009D385D">
        <w:rPr>
          <w:rFonts w:asciiTheme="minorHAnsi" w:hAnsiTheme="minorHAnsi" w:cstheme="minorHAnsi"/>
          <w:sz w:val="28"/>
        </w:rPr>
        <w:t>e</w:t>
      </w:r>
      <w:r w:rsidR="0038795F" w:rsidRPr="009D385D">
        <w:rPr>
          <w:rFonts w:asciiTheme="minorHAnsi" w:hAnsiTheme="minorHAnsi" w:cstheme="minorHAnsi"/>
          <w:sz w:val="28"/>
        </w:rPr>
        <w:t xml:space="preserve"> annunciat</w:t>
      </w:r>
      <w:r w:rsidR="00847BEB" w:rsidRPr="009D385D">
        <w:rPr>
          <w:rFonts w:asciiTheme="minorHAnsi" w:hAnsiTheme="minorHAnsi" w:cstheme="minorHAnsi"/>
          <w:sz w:val="28"/>
        </w:rPr>
        <w:t>e</w:t>
      </w:r>
      <w:r w:rsidR="0038795F" w:rsidRPr="009D385D">
        <w:rPr>
          <w:rFonts w:asciiTheme="minorHAnsi" w:hAnsiTheme="minorHAnsi" w:cstheme="minorHAnsi"/>
          <w:sz w:val="28"/>
        </w:rPr>
        <w:t xml:space="preserve"> dai profeti</w:t>
      </w:r>
      <w:r w:rsidR="00847BEB" w:rsidRPr="009D385D">
        <w:rPr>
          <w:rFonts w:asciiTheme="minorHAnsi" w:hAnsiTheme="minorHAnsi" w:cstheme="minorHAnsi"/>
          <w:sz w:val="28"/>
        </w:rPr>
        <w:t xml:space="preserve">, </w:t>
      </w:r>
      <w:r w:rsidR="00D916B9" w:rsidRPr="009D385D">
        <w:rPr>
          <w:rFonts w:asciiTheme="minorHAnsi" w:hAnsiTheme="minorHAnsi" w:cstheme="minorHAnsi"/>
          <w:sz w:val="28"/>
        </w:rPr>
        <w:t xml:space="preserve">la pienezza della libertà </w:t>
      </w:r>
      <w:r w:rsidR="00AD0436" w:rsidRPr="009D385D">
        <w:rPr>
          <w:rFonts w:asciiTheme="minorHAnsi" w:hAnsiTheme="minorHAnsi" w:cstheme="minorHAnsi"/>
          <w:sz w:val="28"/>
        </w:rPr>
        <w:t>in forza dell’amore che</w:t>
      </w:r>
      <w:r w:rsidR="00D916B9" w:rsidRPr="009D385D">
        <w:rPr>
          <w:rFonts w:asciiTheme="minorHAnsi" w:hAnsiTheme="minorHAnsi" w:cstheme="minorHAnsi"/>
          <w:sz w:val="28"/>
        </w:rPr>
        <w:t xml:space="preserve"> Dio </w:t>
      </w:r>
      <w:r w:rsidR="00AD0436" w:rsidRPr="009D385D">
        <w:rPr>
          <w:rFonts w:asciiTheme="minorHAnsi" w:hAnsiTheme="minorHAnsi" w:cstheme="minorHAnsi"/>
          <w:sz w:val="28"/>
        </w:rPr>
        <w:t>manifesta</w:t>
      </w:r>
      <w:r w:rsidR="00D916B9" w:rsidRPr="009D385D">
        <w:rPr>
          <w:rFonts w:asciiTheme="minorHAnsi" w:hAnsiTheme="minorHAnsi" w:cstheme="minorHAnsi"/>
          <w:sz w:val="28"/>
        </w:rPr>
        <w:t xml:space="preserve">. </w:t>
      </w:r>
    </w:p>
    <w:p w14:paraId="307E04E6" w14:textId="5DB1AF5D" w:rsidR="00D86987" w:rsidRPr="009D385D" w:rsidRDefault="00C416DA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9D385D">
        <w:rPr>
          <w:rFonts w:asciiTheme="minorHAnsi" w:hAnsiTheme="minorHAnsi" w:cstheme="minorHAnsi"/>
          <w:sz w:val="28"/>
        </w:rPr>
        <w:t>Ma di</w:t>
      </w:r>
      <w:r w:rsidR="00672D0D" w:rsidRPr="009D385D">
        <w:rPr>
          <w:rFonts w:asciiTheme="minorHAnsi" w:hAnsiTheme="minorHAnsi" w:cstheme="minorHAnsi"/>
          <w:sz w:val="28"/>
        </w:rPr>
        <w:t xml:space="preserve"> </w:t>
      </w:r>
      <w:r w:rsidRPr="009D385D">
        <w:rPr>
          <w:rFonts w:asciiTheme="minorHAnsi" w:hAnsiTheme="minorHAnsi" w:cstheme="minorHAnsi"/>
          <w:sz w:val="28"/>
        </w:rPr>
        <w:t xml:space="preserve">fronte a questa </w:t>
      </w:r>
      <w:r w:rsidR="004745B2" w:rsidRPr="009D385D">
        <w:rPr>
          <w:rFonts w:asciiTheme="minorHAnsi" w:hAnsiTheme="minorHAnsi" w:cstheme="minorHAnsi"/>
          <w:sz w:val="28"/>
        </w:rPr>
        <w:t>agire</w:t>
      </w:r>
      <w:r w:rsidRPr="009D385D">
        <w:rPr>
          <w:rFonts w:asciiTheme="minorHAnsi" w:hAnsiTheme="minorHAnsi" w:cstheme="minorHAnsi"/>
          <w:sz w:val="28"/>
        </w:rPr>
        <w:t xml:space="preserve"> di Gesù i farisei</w:t>
      </w:r>
      <w:r w:rsidR="00663F14" w:rsidRPr="009D385D">
        <w:rPr>
          <w:rFonts w:asciiTheme="minorHAnsi" w:hAnsiTheme="minorHAnsi" w:cstheme="minorHAnsi"/>
          <w:sz w:val="28"/>
        </w:rPr>
        <w:t xml:space="preserve">, gli uomini </w:t>
      </w:r>
      <w:r w:rsidR="004745B2" w:rsidRPr="009D385D">
        <w:rPr>
          <w:rFonts w:asciiTheme="minorHAnsi" w:hAnsiTheme="minorHAnsi" w:cstheme="minorHAnsi"/>
          <w:sz w:val="28"/>
        </w:rPr>
        <w:t>religiosi</w:t>
      </w:r>
      <w:r w:rsidR="00663F14" w:rsidRPr="009D385D">
        <w:rPr>
          <w:rFonts w:asciiTheme="minorHAnsi" w:hAnsiTheme="minorHAnsi" w:cstheme="minorHAnsi"/>
          <w:sz w:val="28"/>
        </w:rPr>
        <w:t xml:space="preserve"> di quel tempo</w:t>
      </w:r>
      <w:r w:rsidR="007E3E5D" w:rsidRPr="009D385D">
        <w:rPr>
          <w:rFonts w:asciiTheme="minorHAnsi" w:hAnsiTheme="minorHAnsi" w:cstheme="minorHAnsi"/>
          <w:sz w:val="28"/>
        </w:rPr>
        <w:t>,</w:t>
      </w:r>
      <w:r w:rsidRPr="009D385D">
        <w:rPr>
          <w:rFonts w:asciiTheme="minorHAnsi" w:hAnsiTheme="minorHAnsi" w:cstheme="minorHAnsi"/>
          <w:sz w:val="28"/>
        </w:rPr>
        <w:t xml:space="preserve"> </w:t>
      </w:r>
      <w:r w:rsidR="00847BEB" w:rsidRPr="009D385D">
        <w:rPr>
          <w:rFonts w:asciiTheme="minorHAnsi" w:hAnsiTheme="minorHAnsi" w:cstheme="minorHAnsi"/>
          <w:sz w:val="28"/>
        </w:rPr>
        <w:t xml:space="preserve">invece di ringraziare </w:t>
      </w:r>
      <w:r w:rsidR="004745B2" w:rsidRPr="009D385D">
        <w:rPr>
          <w:rFonts w:asciiTheme="minorHAnsi" w:hAnsiTheme="minorHAnsi" w:cstheme="minorHAnsi"/>
          <w:sz w:val="28"/>
        </w:rPr>
        <w:t xml:space="preserve">Dio </w:t>
      </w:r>
      <w:r w:rsidR="00847BEB" w:rsidRPr="009D385D">
        <w:rPr>
          <w:rFonts w:asciiTheme="minorHAnsi" w:hAnsiTheme="minorHAnsi" w:cstheme="minorHAnsi"/>
          <w:sz w:val="28"/>
        </w:rPr>
        <w:t xml:space="preserve">per la guarigione dell’uomo dalla mano paralizzata, </w:t>
      </w:r>
      <w:r w:rsidR="00A96100" w:rsidRPr="009D385D">
        <w:rPr>
          <w:rFonts w:asciiTheme="minorHAnsi" w:hAnsiTheme="minorHAnsi" w:cstheme="minorHAnsi"/>
          <w:sz w:val="28"/>
        </w:rPr>
        <w:t>accusano</w:t>
      </w:r>
      <w:r w:rsidR="005D2C12" w:rsidRPr="009D385D">
        <w:rPr>
          <w:rFonts w:asciiTheme="minorHAnsi" w:hAnsiTheme="minorHAnsi" w:cstheme="minorHAnsi"/>
          <w:sz w:val="28"/>
        </w:rPr>
        <w:t xml:space="preserve"> </w:t>
      </w:r>
      <w:r w:rsidR="004745B2" w:rsidRPr="009D385D">
        <w:rPr>
          <w:rFonts w:asciiTheme="minorHAnsi" w:hAnsiTheme="minorHAnsi" w:cstheme="minorHAnsi"/>
          <w:sz w:val="28"/>
        </w:rPr>
        <w:t>Gesù.</w:t>
      </w:r>
      <w:r w:rsidR="00E067DC" w:rsidRPr="009D385D">
        <w:rPr>
          <w:rFonts w:asciiTheme="minorHAnsi" w:hAnsiTheme="minorHAnsi" w:cstheme="minorHAnsi"/>
          <w:sz w:val="28"/>
        </w:rPr>
        <w:t xml:space="preserve"> </w:t>
      </w:r>
      <w:r w:rsidR="00672D0D" w:rsidRPr="009D385D">
        <w:rPr>
          <w:rFonts w:asciiTheme="minorHAnsi" w:hAnsiTheme="minorHAnsi" w:cstheme="minorHAnsi"/>
          <w:sz w:val="28"/>
        </w:rPr>
        <w:t>E</w:t>
      </w:r>
      <w:r w:rsidR="00E067DC" w:rsidRPr="009D385D">
        <w:rPr>
          <w:rFonts w:asciiTheme="minorHAnsi" w:hAnsiTheme="minorHAnsi" w:cstheme="minorHAnsi"/>
          <w:sz w:val="28"/>
        </w:rPr>
        <w:t>ssi</w:t>
      </w:r>
      <w:r w:rsidRPr="009D385D">
        <w:rPr>
          <w:rFonts w:asciiTheme="minorHAnsi" w:hAnsiTheme="minorHAnsi" w:cstheme="minorHAnsi"/>
          <w:sz w:val="28"/>
        </w:rPr>
        <w:t xml:space="preserve"> vogliono la legge e l'osservanza del sabato</w:t>
      </w:r>
      <w:r w:rsidR="004745B2" w:rsidRPr="009D385D">
        <w:rPr>
          <w:rFonts w:asciiTheme="minorHAnsi" w:hAnsiTheme="minorHAnsi" w:cstheme="minorHAnsi"/>
          <w:sz w:val="28"/>
        </w:rPr>
        <w:t xml:space="preserve"> e</w:t>
      </w:r>
      <w:r w:rsidRPr="009D385D">
        <w:rPr>
          <w:rFonts w:asciiTheme="minorHAnsi" w:hAnsiTheme="minorHAnsi" w:cstheme="minorHAnsi"/>
          <w:sz w:val="28"/>
        </w:rPr>
        <w:t xml:space="preserve"> non accet</w:t>
      </w:r>
      <w:r w:rsidR="00F17C6B" w:rsidRPr="009D385D">
        <w:rPr>
          <w:rFonts w:asciiTheme="minorHAnsi" w:hAnsiTheme="minorHAnsi" w:cstheme="minorHAnsi"/>
          <w:sz w:val="28"/>
        </w:rPr>
        <w:t>ta</w:t>
      </w:r>
      <w:r w:rsidR="004745B2" w:rsidRPr="009D385D">
        <w:rPr>
          <w:rFonts w:asciiTheme="minorHAnsi" w:hAnsiTheme="minorHAnsi" w:cstheme="minorHAnsi"/>
          <w:sz w:val="28"/>
        </w:rPr>
        <w:t>no</w:t>
      </w:r>
      <w:r w:rsidR="00F17C6B" w:rsidRPr="009D385D">
        <w:rPr>
          <w:rFonts w:asciiTheme="minorHAnsi" w:hAnsiTheme="minorHAnsi" w:cstheme="minorHAnsi"/>
          <w:sz w:val="28"/>
        </w:rPr>
        <w:t xml:space="preserve"> un </w:t>
      </w:r>
      <w:r w:rsidRPr="009D385D">
        <w:rPr>
          <w:rFonts w:asciiTheme="minorHAnsi" w:hAnsiTheme="minorHAnsi" w:cstheme="minorHAnsi"/>
          <w:sz w:val="28"/>
        </w:rPr>
        <w:t xml:space="preserve">Dio </w:t>
      </w:r>
      <w:r w:rsidR="00E067DC" w:rsidRPr="009D385D">
        <w:rPr>
          <w:rFonts w:asciiTheme="minorHAnsi" w:hAnsiTheme="minorHAnsi" w:cstheme="minorHAnsi"/>
          <w:sz w:val="28"/>
        </w:rPr>
        <w:t>umano; non</w:t>
      </w:r>
      <w:r w:rsidRPr="009D385D">
        <w:rPr>
          <w:rFonts w:asciiTheme="minorHAnsi" w:hAnsiTheme="minorHAnsi" w:cstheme="minorHAnsi"/>
          <w:sz w:val="28"/>
        </w:rPr>
        <w:t xml:space="preserve"> </w:t>
      </w:r>
      <w:r w:rsidR="00E067DC" w:rsidRPr="009D385D">
        <w:rPr>
          <w:rFonts w:asciiTheme="minorHAnsi" w:hAnsiTheme="minorHAnsi" w:cstheme="minorHAnsi"/>
          <w:sz w:val="28"/>
        </w:rPr>
        <w:t>sono disposti</w:t>
      </w:r>
      <w:r w:rsidRPr="009D385D">
        <w:rPr>
          <w:rFonts w:asciiTheme="minorHAnsi" w:hAnsiTheme="minorHAnsi" w:cstheme="minorHAnsi"/>
          <w:sz w:val="28"/>
        </w:rPr>
        <w:t xml:space="preserve"> </w:t>
      </w:r>
      <w:r w:rsidR="004B389C" w:rsidRPr="009D385D">
        <w:rPr>
          <w:rFonts w:asciiTheme="minorHAnsi" w:hAnsiTheme="minorHAnsi" w:cstheme="minorHAnsi"/>
          <w:sz w:val="28"/>
        </w:rPr>
        <w:t>a riconoscere</w:t>
      </w:r>
      <w:r w:rsidRPr="009D385D">
        <w:rPr>
          <w:rFonts w:asciiTheme="minorHAnsi" w:hAnsiTheme="minorHAnsi" w:cstheme="minorHAnsi"/>
          <w:sz w:val="28"/>
        </w:rPr>
        <w:t xml:space="preserve"> Dio </w:t>
      </w:r>
      <w:r w:rsidR="00F17C6B" w:rsidRPr="009D385D">
        <w:rPr>
          <w:rFonts w:asciiTheme="minorHAnsi" w:hAnsiTheme="minorHAnsi" w:cstheme="minorHAnsi"/>
          <w:sz w:val="28"/>
        </w:rPr>
        <w:t xml:space="preserve">in </w:t>
      </w:r>
      <w:r w:rsidR="00E067DC" w:rsidRPr="009D385D">
        <w:rPr>
          <w:rFonts w:asciiTheme="minorHAnsi" w:hAnsiTheme="minorHAnsi" w:cstheme="minorHAnsi"/>
          <w:sz w:val="28"/>
        </w:rPr>
        <w:t>Gesù</w:t>
      </w:r>
      <w:r w:rsidR="00A96100" w:rsidRPr="009D385D">
        <w:rPr>
          <w:rFonts w:asciiTheme="minorHAnsi" w:hAnsiTheme="minorHAnsi" w:cstheme="minorHAnsi"/>
          <w:sz w:val="28"/>
        </w:rPr>
        <w:t xml:space="preserve">, un </w:t>
      </w:r>
      <w:r w:rsidR="00847BEB" w:rsidRPr="009D385D">
        <w:rPr>
          <w:rFonts w:asciiTheme="minorHAnsi" w:hAnsiTheme="minorHAnsi" w:cstheme="minorHAnsi"/>
          <w:sz w:val="28"/>
        </w:rPr>
        <w:t>D</w:t>
      </w:r>
      <w:r w:rsidR="00A96100" w:rsidRPr="009D385D">
        <w:rPr>
          <w:rFonts w:asciiTheme="minorHAnsi" w:hAnsiTheme="minorHAnsi" w:cstheme="minorHAnsi"/>
          <w:sz w:val="28"/>
        </w:rPr>
        <w:t>io che viene a salvarci</w:t>
      </w:r>
      <w:r w:rsidRPr="009D385D">
        <w:rPr>
          <w:rFonts w:asciiTheme="minorHAnsi" w:hAnsiTheme="minorHAnsi" w:cstheme="minorHAnsi"/>
          <w:sz w:val="28"/>
        </w:rPr>
        <w:t>.</w:t>
      </w:r>
      <w:r w:rsidR="00847BEB" w:rsidRPr="009D385D">
        <w:rPr>
          <w:rFonts w:asciiTheme="minorHAnsi" w:hAnsiTheme="minorHAnsi" w:cstheme="minorHAnsi"/>
          <w:sz w:val="28"/>
        </w:rPr>
        <w:t xml:space="preserve"> </w:t>
      </w:r>
    </w:p>
    <w:p w14:paraId="383D0634" w14:textId="78550143" w:rsidR="009E5F2E" w:rsidRPr="009D385D" w:rsidRDefault="0020010C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9D385D">
        <w:rPr>
          <w:rFonts w:asciiTheme="minorHAnsi" w:hAnsiTheme="minorHAnsi" w:cstheme="minorHAnsi"/>
          <w:sz w:val="28"/>
        </w:rPr>
        <w:t xml:space="preserve">Questo brano fa </w:t>
      </w:r>
      <w:r w:rsidR="00847BEB" w:rsidRPr="009D385D">
        <w:rPr>
          <w:rFonts w:asciiTheme="minorHAnsi" w:hAnsiTheme="minorHAnsi" w:cstheme="minorHAnsi"/>
          <w:sz w:val="28"/>
        </w:rPr>
        <w:t xml:space="preserve">pensare a ciò che afferma </w:t>
      </w:r>
      <w:r w:rsidR="004B389C" w:rsidRPr="009D385D">
        <w:rPr>
          <w:rFonts w:asciiTheme="minorHAnsi" w:hAnsiTheme="minorHAnsi" w:cstheme="minorHAnsi"/>
          <w:sz w:val="28"/>
        </w:rPr>
        <w:t>papa</w:t>
      </w:r>
      <w:r w:rsidR="000D3B7D" w:rsidRPr="009D385D">
        <w:rPr>
          <w:rFonts w:asciiTheme="minorHAnsi" w:hAnsiTheme="minorHAnsi" w:cstheme="minorHAnsi"/>
          <w:sz w:val="28"/>
        </w:rPr>
        <w:t xml:space="preserve"> </w:t>
      </w:r>
      <w:r w:rsidR="00847BEB" w:rsidRPr="009D385D">
        <w:rPr>
          <w:rFonts w:asciiTheme="minorHAnsi" w:hAnsiTheme="minorHAnsi" w:cstheme="minorHAnsi"/>
          <w:sz w:val="28"/>
        </w:rPr>
        <w:t xml:space="preserve">Francesco </w:t>
      </w:r>
      <w:r w:rsidR="000D3B7D" w:rsidRPr="009D385D">
        <w:rPr>
          <w:rFonts w:asciiTheme="minorHAnsi" w:hAnsiTheme="minorHAnsi" w:cstheme="minorHAnsi"/>
          <w:sz w:val="28"/>
        </w:rPr>
        <w:t>commenta</w:t>
      </w:r>
      <w:r w:rsidR="00847BEB" w:rsidRPr="009D385D">
        <w:rPr>
          <w:rFonts w:asciiTheme="minorHAnsi" w:hAnsiTheme="minorHAnsi" w:cstheme="minorHAnsi"/>
          <w:sz w:val="28"/>
        </w:rPr>
        <w:t>ndo</w:t>
      </w:r>
      <w:r w:rsidR="000D3B7D" w:rsidRPr="009D385D">
        <w:rPr>
          <w:rFonts w:asciiTheme="minorHAnsi" w:hAnsiTheme="minorHAnsi" w:cstheme="minorHAnsi"/>
          <w:sz w:val="28"/>
        </w:rPr>
        <w:t xml:space="preserve"> il brano del buon samaritano</w:t>
      </w:r>
      <w:r w:rsidR="00847BEB" w:rsidRPr="009D385D">
        <w:rPr>
          <w:rFonts w:asciiTheme="minorHAnsi" w:hAnsiTheme="minorHAnsi" w:cstheme="minorHAnsi"/>
          <w:sz w:val="28"/>
        </w:rPr>
        <w:t xml:space="preserve"> nella </w:t>
      </w:r>
      <w:r w:rsidR="00847BEB" w:rsidRPr="009D385D">
        <w:rPr>
          <w:rFonts w:asciiTheme="minorHAnsi" w:hAnsiTheme="minorHAnsi" w:cstheme="minorHAnsi"/>
          <w:i/>
          <w:sz w:val="28"/>
        </w:rPr>
        <w:t>Fratelli tutti</w:t>
      </w:r>
      <w:r w:rsidR="009E5F2E" w:rsidRPr="009D385D">
        <w:rPr>
          <w:rFonts w:asciiTheme="minorHAnsi" w:hAnsiTheme="minorHAnsi" w:cstheme="minorHAnsi"/>
          <w:sz w:val="28"/>
        </w:rPr>
        <w:t>:</w:t>
      </w:r>
      <w:r w:rsidR="00847BEB" w:rsidRPr="009D385D">
        <w:rPr>
          <w:rFonts w:asciiTheme="minorHAnsi" w:hAnsiTheme="minorHAnsi" w:cstheme="minorHAnsi"/>
          <w:sz w:val="28"/>
        </w:rPr>
        <w:t xml:space="preserve"> </w:t>
      </w:r>
      <w:r w:rsidR="00847BEB" w:rsidRPr="009D385D">
        <w:rPr>
          <w:rFonts w:asciiTheme="minorHAnsi" w:hAnsiTheme="minorHAnsi" w:cstheme="minorHAnsi"/>
          <w:i/>
          <w:sz w:val="28"/>
        </w:rPr>
        <w:t>«</w:t>
      </w:r>
      <w:r w:rsidR="009E5F2E" w:rsidRPr="009D385D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 xml:space="preserve">In quelli che passano a distanza c’è un particolare che non possiamo ignorare: erano persone religiose. Di più, si dedicavano a dare culto a Dio: un sacerdote e un levita. Questo è degno di speciale nota: indica che </w:t>
      </w:r>
      <w:r w:rsidR="009E5F2E" w:rsidRPr="009D385D">
        <w:rPr>
          <w:rFonts w:asciiTheme="minorHAnsi" w:hAnsiTheme="minorHAnsi" w:cstheme="minorHAnsi"/>
          <w:bCs/>
          <w:i/>
          <w:iCs/>
          <w:color w:val="000000"/>
          <w:sz w:val="28"/>
          <w:shd w:val="clear" w:color="auto" w:fill="FFFFFF"/>
        </w:rPr>
        <w:t>il fatto di credere in Dio e di adorarlo non garantisce di vivere come a Dio piace</w:t>
      </w:r>
      <w:r w:rsidR="00847BEB" w:rsidRPr="009D385D">
        <w:rPr>
          <w:rFonts w:asciiTheme="minorHAnsi" w:hAnsiTheme="minorHAnsi" w:cstheme="minorHAnsi"/>
          <w:i/>
          <w:iCs/>
          <w:color w:val="000000"/>
          <w:sz w:val="28"/>
          <w:shd w:val="clear" w:color="auto" w:fill="FFFFFF"/>
        </w:rPr>
        <w:t>»</w:t>
      </w:r>
      <w:r w:rsidR="00C15706" w:rsidRPr="009D385D">
        <w:rPr>
          <w:rFonts w:asciiTheme="minorHAnsi" w:hAnsiTheme="minorHAnsi" w:cstheme="minorHAnsi"/>
          <w:iCs/>
          <w:color w:val="000000"/>
          <w:sz w:val="28"/>
          <w:shd w:val="clear" w:color="auto" w:fill="FFFFFF"/>
        </w:rPr>
        <w:t xml:space="preserve"> </w:t>
      </w:r>
      <w:r w:rsidR="00847BEB" w:rsidRPr="009D385D">
        <w:rPr>
          <w:rFonts w:asciiTheme="minorHAnsi" w:hAnsiTheme="minorHAnsi" w:cstheme="minorHAnsi"/>
          <w:iCs/>
          <w:color w:val="000000"/>
          <w:sz w:val="28"/>
          <w:shd w:val="clear" w:color="auto" w:fill="FFFFFF"/>
        </w:rPr>
        <w:t>(</w:t>
      </w:r>
      <w:r w:rsidR="00C15706" w:rsidRPr="009D385D">
        <w:rPr>
          <w:rFonts w:asciiTheme="minorHAnsi" w:hAnsiTheme="minorHAnsi" w:cstheme="minorHAnsi"/>
          <w:color w:val="000000"/>
          <w:sz w:val="28"/>
          <w:shd w:val="clear" w:color="auto" w:fill="FFFFFF"/>
        </w:rPr>
        <w:t>Fratelli tutti</w:t>
      </w:r>
      <w:r w:rsidR="00847BEB" w:rsidRPr="009D385D">
        <w:rPr>
          <w:rFonts w:asciiTheme="minorHAnsi" w:hAnsiTheme="minorHAnsi" w:cstheme="minorHAnsi"/>
          <w:color w:val="000000"/>
          <w:sz w:val="28"/>
          <w:shd w:val="clear" w:color="auto" w:fill="FFFFFF"/>
        </w:rPr>
        <w:t>,</w:t>
      </w:r>
      <w:r w:rsidR="00C15706" w:rsidRPr="009D385D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n. 74)</w:t>
      </w:r>
      <w:r w:rsidR="00847BEB" w:rsidRPr="009D385D">
        <w:rPr>
          <w:rFonts w:asciiTheme="minorHAnsi" w:hAnsiTheme="minorHAnsi" w:cstheme="minorHAnsi"/>
          <w:color w:val="000000"/>
          <w:sz w:val="28"/>
          <w:shd w:val="clear" w:color="auto" w:fill="FFFFFF"/>
        </w:rPr>
        <w:t>.</w:t>
      </w:r>
    </w:p>
    <w:p w14:paraId="2E4425F4" w14:textId="77777777" w:rsidR="002E0C34" w:rsidRPr="009D385D" w:rsidRDefault="001E38DD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9D385D">
        <w:rPr>
          <w:rFonts w:asciiTheme="minorHAnsi" w:hAnsiTheme="minorHAnsi" w:cstheme="minorHAnsi"/>
          <w:sz w:val="28"/>
        </w:rPr>
        <w:t xml:space="preserve">Chi è </w:t>
      </w:r>
      <w:r w:rsidR="002E0C34" w:rsidRPr="009D385D">
        <w:rPr>
          <w:rFonts w:asciiTheme="minorHAnsi" w:hAnsiTheme="minorHAnsi" w:cstheme="minorHAnsi"/>
          <w:sz w:val="28"/>
        </w:rPr>
        <w:t xml:space="preserve">allora </w:t>
      </w:r>
      <w:r w:rsidRPr="009D385D">
        <w:rPr>
          <w:rFonts w:asciiTheme="minorHAnsi" w:hAnsiTheme="minorHAnsi" w:cstheme="minorHAnsi"/>
          <w:sz w:val="28"/>
        </w:rPr>
        <w:t>Gesù</w:t>
      </w:r>
      <w:r w:rsidR="002E0C34" w:rsidRPr="009D385D">
        <w:rPr>
          <w:rFonts w:asciiTheme="minorHAnsi" w:hAnsiTheme="minorHAnsi" w:cstheme="minorHAnsi"/>
          <w:sz w:val="28"/>
        </w:rPr>
        <w:t>?</w:t>
      </w:r>
      <w:r w:rsidR="000E2B97" w:rsidRPr="009D385D">
        <w:rPr>
          <w:rFonts w:asciiTheme="minorHAnsi" w:hAnsiTheme="minorHAnsi" w:cstheme="minorHAnsi"/>
          <w:sz w:val="28"/>
        </w:rPr>
        <w:t xml:space="preserve"> </w:t>
      </w:r>
      <w:r w:rsidRPr="009D385D">
        <w:rPr>
          <w:rFonts w:asciiTheme="minorHAnsi" w:hAnsiTheme="minorHAnsi" w:cstheme="minorHAnsi"/>
          <w:sz w:val="28"/>
        </w:rPr>
        <w:t xml:space="preserve">È Dio in mezzo a noi, </w:t>
      </w:r>
      <w:r w:rsidR="001A00A5" w:rsidRPr="009D385D">
        <w:rPr>
          <w:rFonts w:asciiTheme="minorHAnsi" w:hAnsiTheme="minorHAnsi" w:cstheme="minorHAnsi"/>
          <w:sz w:val="28"/>
        </w:rPr>
        <w:t>è</w:t>
      </w:r>
      <w:r w:rsidRPr="009D385D">
        <w:rPr>
          <w:rFonts w:asciiTheme="minorHAnsi" w:hAnsiTheme="minorHAnsi" w:cstheme="minorHAnsi"/>
          <w:sz w:val="28"/>
        </w:rPr>
        <w:t xml:space="preserve"> un </w:t>
      </w:r>
      <w:r w:rsidR="00932021" w:rsidRPr="009D385D">
        <w:rPr>
          <w:rFonts w:asciiTheme="minorHAnsi" w:hAnsiTheme="minorHAnsi" w:cstheme="minorHAnsi"/>
          <w:sz w:val="28"/>
        </w:rPr>
        <w:t>D</w:t>
      </w:r>
      <w:r w:rsidRPr="009D385D">
        <w:rPr>
          <w:rFonts w:asciiTheme="minorHAnsi" w:hAnsiTheme="minorHAnsi" w:cstheme="minorHAnsi"/>
          <w:sz w:val="28"/>
        </w:rPr>
        <w:t>io umano che si fa prossimo alle esigenze dell’uomo, c</w:t>
      </w:r>
      <w:r w:rsidR="00932021" w:rsidRPr="009D385D">
        <w:rPr>
          <w:rFonts w:asciiTheme="minorHAnsi" w:hAnsiTheme="minorHAnsi" w:cstheme="minorHAnsi"/>
          <w:sz w:val="28"/>
        </w:rPr>
        <w:t>h</w:t>
      </w:r>
      <w:r w:rsidRPr="009D385D">
        <w:rPr>
          <w:rFonts w:asciiTheme="minorHAnsi" w:hAnsiTheme="minorHAnsi" w:cstheme="minorHAnsi"/>
          <w:sz w:val="28"/>
        </w:rPr>
        <w:t xml:space="preserve">e non </w:t>
      </w:r>
      <w:r w:rsidR="00FB5842" w:rsidRPr="009D385D">
        <w:rPr>
          <w:rFonts w:asciiTheme="minorHAnsi" w:hAnsiTheme="minorHAnsi" w:cstheme="minorHAnsi"/>
          <w:sz w:val="28"/>
        </w:rPr>
        <w:t>erige</w:t>
      </w:r>
      <w:r w:rsidRPr="009D385D">
        <w:rPr>
          <w:rFonts w:asciiTheme="minorHAnsi" w:hAnsiTheme="minorHAnsi" w:cstheme="minorHAnsi"/>
          <w:sz w:val="28"/>
        </w:rPr>
        <w:t xml:space="preserve"> leggi che schiavizzano le persone</w:t>
      </w:r>
      <w:r w:rsidR="002E0C34" w:rsidRPr="009D385D">
        <w:rPr>
          <w:rFonts w:asciiTheme="minorHAnsi" w:hAnsiTheme="minorHAnsi" w:cstheme="minorHAnsi"/>
          <w:sz w:val="28"/>
        </w:rPr>
        <w:t>,</w:t>
      </w:r>
      <w:r w:rsidRPr="009D385D">
        <w:rPr>
          <w:rFonts w:asciiTheme="minorHAnsi" w:hAnsiTheme="minorHAnsi" w:cstheme="minorHAnsi"/>
          <w:sz w:val="28"/>
        </w:rPr>
        <w:t xml:space="preserve"> ma le libera</w:t>
      </w:r>
      <w:r w:rsidR="00FB5842" w:rsidRPr="009D385D">
        <w:rPr>
          <w:rFonts w:asciiTheme="minorHAnsi" w:hAnsiTheme="minorHAnsi" w:cstheme="minorHAnsi"/>
          <w:sz w:val="28"/>
        </w:rPr>
        <w:t xml:space="preserve">. </w:t>
      </w:r>
    </w:p>
    <w:p w14:paraId="0C39D68B" w14:textId="77777777" w:rsidR="002E0C34" w:rsidRPr="009D385D" w:rsidRDefault="002E0C34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7181A354" w14:textId="3A529976" w:rsidR="001E38DD" w:rsidRDefault="00D0339B" w:rsidP="00847BE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9D385D">
        <w:rPr>
          <w:rFonts w:asciiTheme="minorHAnsi" w:hAnsiTheme="minorHAnsi" w:cstheme="minorHAnsi"/>
          <w:b/>
          <w:sz w:val="28"/>
        </w:rPr>
        <w:t>Gesù è l’uomo</w:t>
      </w:r>
      <w:r w:rsidR="00672D0D" w:rsidRPr="009D385D">
        <w:rPr>
          <w:rFonts w:asciiTheme="minorHAnsi" w:hAnsiTheme="minorHAnsi" w:cstheme="minorHAnsi"/>
          <w:b/>
          <w:sz w:val="28"/>
        </w:rPr>
        <w:t>-</w:t>
      </w:r>
      <w:r w:rsidRPr="009D385D">
        <w:rPr>
          <w:rFonts w:asciiTheme="minorHAnsi" w:hAnsiTheme="minorHAnsi" w:cstheme="minorHAnsi"/>
          <w:b/>
          <w:sz w:val="28"/>
        </w:rPr>
        <w:t>Dio che libera l</w:t>
      </w:r>
      <w:r w:rsidR="001809FC" w:rsidRPr="009D385D">
        <w:rPr>
          <w:rFonts w:asciiTheme="minorHAnsi" w:hAnsiTheme="minorHAnsi" w:cstheme="minorHAnsi"/>
          <w:b/>
          <w:sz w:val="28"/>
        </w:rPr>
        <w:t>’</w:t>
      </w:r>
      <w:r w:rsidRPr="009D385D">
        <w:rPr>
          <w:rFonts w:asciiTheme="minorHAnsi" w:hAnsiTheme="minorHAnsi" w:cstheme="minorHAnsi"/>
          <w:b/>
          <w:sz w:val="28"/>
        </w:rPr>
        <w:t>umanità dalla durezza del cuore</w:t>
      </w:r>
      <w:r w:rsidR="00672D0D" w:rsidRPr="009D385D">
        <w:rPr>
          <w:rFonts w:asciiTheme="minorHAnsi" w:hAnsiTheme="minorHAnsi" w:cstheme="minorHAnsi"/>
          <w:sz w:val="28"/>
        </w:rPr>
        <w:t>.</w:t>
      </w:r>
    </w:p>
    <w:p w14:paraId="53A6AC16" w14:textId="69EDFE0B" w:rsidR="00C4128C" w:rsidRDefault="00C4128C" w:rsidP="00847BEB">
      <w:pPr>
        <w:spacing w:line="240" w:lineRule="auto"/>
        <w:rPr>
          <w:rFonts w:asciiTheme="minorHAnsi" w:hAnsiTheme="minorHAnsi" w:cstheme="minorHAnsi"/>
          <w:sz w:val="28"/>
        </w:rPr>
      </w:pPr>
    </w:p>
    <w:p w14:paraId="7E677274" w14:textId="77777777" w:rsidR="009D385D" w:rsidRPr="009D385D" w:rsidRDefault="009D385D" w:rsidP="009D385D">
      <w:pPr>
        <w:spacing w:line="240" w:lineRule="auto"/>
        <w:ind w:firstLine="708"/>
        <w:rPr>
          <w:rFonts w:asciiTheme="minorHAnsi" w:hAnsiTheme="minorHAnsi" w:cstheme="minorHAnsi"/>
          <w:b/>
          <w:i/>
          <w:sz w:val="28"/>
        </w:rPr>
      </w:pP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Jezus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 je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Bog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 –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človek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,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ki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rešuje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človeštvo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trdote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9D385D">
        <w:rPr>
          <w:rFonts w:asciiTheme="minorHAnsi" w:hAnsiTheme="minorHAnsi" w:cstheme="minorHAnsi"/>
          <w:b/>
          <w:i/>
          <w:sz w:val="28"/>
        </w:rPr>
        <w:t>srca</w:t>
      </w:r>
      <w:proofErr w:type="spellEnd"/>
      <w:r w:rsidRPr="009D385D">
        <w:rPr>
          <w:rFonts w:asciiTheme="minorHAnsi" w:hAnsiTheme="minorHAnsi" w:cstheme="minorHAnsi"/>
          <w:b/>
          <w:i/>
          <w:sz w:val="28"/>
        </w:rPr>
        <w:t>.</w:t>
      </w:r>
    </w:p>
    <w:p w14:paraId="6A37EC0C" w14:textId="77777777" w:rsidR="009D385D" w:rsidRPr="009D385D" w:rsidRDefault="009D385D" w:rsidP="00847BEB">
      <w:pPr>
        <w:spacing w:line="240" w:lineRule="auto"/>
        <w:rPr>
          <w:rFonts w:asciiTheme="minorHAnsi" w:hAnsiTheme="minorHAnsi" w:cstheme="minorHAnsi"/>
          <w:sz w:val="28"/>
        </w:rPr>
      </w:pPr>
    </w:p>
    <w:sectPr w:rsidR="009D385D" w:rsidRPr="009D3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3"/>
    <w:rsid w:val="00073A4C"/>
    <w:rsid w:val="0009018F"/>
    <w:rsid w:val="00094C7E"/>
    <w:rsid w:val="000D3B7D"/>
    <w:rsid w:val="000E2B97"/>
    <w:rsid w:val="000F445D"/>
    <w:rsid w:val="00120944"/>
    <w:rsid w:val="00147ED8"/>
    <w:rsid w:val="001809FC"/>
    <w:rsid w:val="001A00A5"/>
    <w:rsid w:val="001E38DD"/>
    <w:rsid w:val="0020010C"/>
    <w:rsid w:val="002122B8"/>
    <w:rsid w:val="002818E0"/>
    <w:rsid w:val="002E0C34"/>
    <w:rsid w:val="002F1545"/>
    <w:rsid w:val="0038795F"/>
    <w:rsid w:val="00444F35"/>
    <w:rsid w:val="004745B2"/>
    <w:rsid w:val="0047475B"/>
    <w:rsid w:val="004A0C65"/>
    <w:rsid w:val="004B389C"/>
    <w:rsid w:val="00582E8C"/>
    <w:rsid w:val="005B3722"/>
    <w:rsid w:val="005D2C12"/>
    <w:rsid w:val="006054B8"/>
    <w:rsid w:val="0062268F"/>
    <w:rsid w:val="00663F14"/>
    <w:rsid w:val="00672D0D"/>
    <w:rsid w:val="00674F02"/>
    <w:rsid w:val="00697DCB"/>
    <w:rsid w:val="006B5A4B"/>
    <w:rsid w:val="00710138"/>
    <w:rsid w:val="007769F2"/>
    <w:rsid w:val="007E0418"/>
    <w:rsid w:val="007E3E5D"/>
    <w:rsid w:val="007F0865"/>
    <w:rsid w:val="00815E63"/>
    <w:rsid w:val="00847BEB"/>
    <w:rsid w:val="00883D83"/>
    <w:rsid w:val="008A7C30"/>
    <w:rsid w:val="008B255E"/>
    <w:rsid w:val="008D786B"/>
    <w:rsid w:val="00932021"/>
    <w:rsid w:val="00934A59"/>
    <w:rsid w:val="0098617C"/>
    <w:rsid w:val="009D385D"/>
    <w:rsid w:val="009E5F2E"/>
    <w:rsid w:val="00A21B89"/>
    <w:rsid w:val="00A96100"/>
    <w:rsid w:val="00AD0436"/>
    <w:rsid w:val="00AE16E3"/>
    <w:rsid w:val="00B20B2B"/>
    <w:rsid w:val="00B54709"/>
    <w:rsid w:val="00B8440C"/>
    <w:rsid w:val="00C05CF7"/>
    <w:rsid w:val="00C15706"/>
    <w:rsid w:val="00C37CF8"/>
    <w:rsid w:val="00C4128C"/>
    <w:rsid w:val="00C416DA"/>
    <w:rsid w:val="00C767C6"/>
    <w:rsid w:val="00D0339B"/>
    <w:rsid w:val="00D86987"/>
    <w:rsid w:val="00D916B9"/>
    <w:rsid w:val="00DA400E"/>
    <w:rsid w:val="00DD05D4"/>
    <w:rsid w:val="00E067DC"/>
    <w:rsid w:val="00E85254"/>
    <w:rsid w:val="00F10F86"/>
    <w:rsid w:val="00F17C6B"/>
    <w:rsid w:val="00FB13B5"/>
    <w:rsid w:val="00FB5842"/>
    <w:rsid w:val="00FC6F22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EAE9"/>
  <w15:chartTrackingRefBased/>
  <w15:docId w15:val="{3D986D8B-C874-4EDC-B7FB-35F3DEBD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3D83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E5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A346-2200-475A-B013-E433276B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7</cp:revision>
  <cp:lastPrinted>2021-02-09T08:07:00Z</cp:lastPrinted>
  <dcterms:created xsi:type="dcterms:W3CDTF">2021-02-09T08:08:00Z</dcterms:created>
  <dcterms:modified xsi:type="dcterms:W3CDTF">2021-02-15T09:02:00Z</dcterms:modified>
</cp:coreProperties>
</file>