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9CA" w:rsidRDefault="001879CA" w:rsidP="001879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GRUPPI DELLA PAROLA</w:t>
      </w:r>
    </w:p>
    <w:p w:rsidR="001879CA" w:rsidRPr="00AC79E5" w:rsidRDefault="001879CA" w:rsidP="001879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Incontro anno 2019-2020 – 3 dicembre 2019 Vangelo di Matteo</w:t>
      </w:r>
    </w:p>
    <w:p w:rsidR="001879CA" w:rsidRDefault="001879CA" w:rsidP="001879CA">
      <w:pPr>
        <w:rPr>
          <w:rFonts w:ascii="Times New Roman" w:hAnsi="Times New Roman" w:cs="Times New Roman"/>
          <w:b/>
          <w:sz w:val="24"/>
          <w:szCs w:val="24"/>
        </w:rPr>
      </w:pPr>
    </w:p>
    <w:p w:rsidR="001879CA" w:rsidRPr="001238E7" w:rsidRDefault="001879CA" w:rsidP="009B49A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296543">
        <w:rPr>
          <w:rFonts w:ascii="Times New Roman" w:hAnsi="Times New Roman" w:cs="Times New Roman"/>
          <w:b/>
          <w:sz w:val="24"/>
          <w:szCs w:val="24"/>
        </w:rPr>
        <w:t xml:space="preserve"> Scheda – Mt </w:t>
      </w:r>
      <w:r>
        <w:rPr>
          <w:rFonts w:ascii="Times New Roman" w:hAnsi="Times New Roman" w:cs="Times New Roman"/>
          <w:b/>
          <w:sz w:val="24"/>
          <w:szCs w:val="24"/>
        </w:rPr>
        <w:t>8,23-27 –</w:t>
      </w:r>
      <w:r w:rsidRPr="001238E7">
        <w:rPr>
          <w:rFonts w:ascii="Times New Roman" w:hAnsi="Times New Roman" w:cs="Times New Roman"/>
          <w:b/>
          <w:sz w:val="24"/>
          <w:szCs w:val="24"/>
        </w:rPr>
        <w:t xml:space="preserve"> La sequela dei discepoli nella prova</w:t>
      </w:r>
    </w:p>
    <w:p w:rsidR="0029195F" w:rsidRDefault="002A095A" w:rsidP="009B49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A095A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DC30C5">
        <w:rPr>
          <w:rFonts w:ascii="Times New Roman" w:hAnsi="Times New Roman" w:cs="Times New Roman"/>
          <w:i/>
          <w:sz w:val="24"/>
          <w:szCs w:val="24"/>
        </w:rPr>
        <w:t xml:space="preserve">Salito </w:t>
      </w:r>
      <w:r w:rsidR="001879CA" w:rsidRPr="002A095A">
        <w:rPr>
          <w:rFonts w:ascii="Times New Roman" w:hAnsi="Times New Roman" w:cs="Times New Roman"/>
          <w:i/>
          <w:sz w:val="24"/>
          <w:szCs w:val="24"/>
        </w:rPr>
        <w:t>su</w:t>
      </w:r>
      <w:r w:rsidR="00DC30C5">
        <w:rPr>
          <w:rFonts w:ascii="Times New Roman" w:hAnsi="Times New Roman" w:cs="Times New Roman"/>
          <w:i/>
          <w:sz w:val="24"/>
          <w:szCs w:val="24"/>
        </w:rPr>
        <w:t xml:space="preserve"> una</w:t>
      </w:r>
      <w:r w:rsidR="001879CA" w:rsidRPr="002A095A">
        <w:rPr>
          <w:rFonts w:ascii="Times New Roman" w:hAnsi="Times New Roman" w:cs="Times New Roman"/>
          <w:i/>
          <w:sz w:val="24"/>
          <w:szCs w:val="24"/>
        </w:rPr>
        <w:t xml:space="preserve"> barca i suoi discepoli lo seguirono. </w:t>
      </w:r>
      <w:r w:rsidRPr="002A095A">
        <w:rPr>
          <w:rFonts w:ascii="Times New Roman" w:hAnsi="Times New Roman" w:cs="Times New Roman"/>
          <w:i/>
          <w:sz w:val="24"/>
          <w:szCs w:val="24"/>
          <w:vertAlign w:val="superscript"/>
        </w:rPr>
        <w:t>24</w:t>
      </w:r>
      <w:r w:rsidR="001879CA" w:rsidRPr="002A095A">
        <w:rPr>
          <w:rFonts w:ascii="Times New Roman" w:hAnsi="Times New Roman" w:cs="Times New Roman"/>
          <w:i/>
          <w:sz w:val="24"/>
          <w:szCs w:val="24"/>
        </w:rPr>
        <w:t xml:space="preserve">Ed ecco ci fu </w:t>
      </w:r>
      <w:r w:rsidR="00FC6096">
        <w:rPr>
          <w:rFonts w:ascii="Times New Roman" w:hAnsi="Times New Roman" w:cs="Times New Roman"/>
          <w:i/>
          <w:sz w:val="24"/>
          <w:szCs w:val="24"/>
        </w:rPr>
        <w:t xml:space="preserve">un grande sconvolgimento </w:t>
      </w:r>
      <w:r w:rsidR="001879CA" w:rsidRPr="002A095A">
        <w:rPr>
          <w:rFonts w:ascii="Times New Roman" w:hAnsi="Times New Roman" w:cs="Times New Roman"/>
          <w:i/>
          <w:sz w:val="24"/>
          <w:szCs w:val="24"/>
        </w:rPr>
        <w:t>nelmare</w:t>
      </w:r>
      <w:r w:rsidR="00FC6096">
        <w:rPr>
          <w:rFonts w:ascii="Times New Roman" w:hAnsi="Times New Roman" w:cs="Times New Roman"/>
          <w:i/>
          <w:sz w:val="24"/>
          <w:szCs w:val="24"/>
        </w:rPr>
        <w:t>, tanto che</w:t>
      </w:r>
      <w:r w:rsidR="001879CA" w:rsidRPr="002A095A">
        <w:rPr>
          <w:rFonts w:ascii="Times New Roman" w:hAnsi="Times New Roman" w:cs="Times New Roman"/>
          <w:i/>
          <w:sz w:val="24"/>
          <w:szCs w:val="24"/>
        </w:rPr>
        <w:t xml:space="preserve"> la barca </w:t>
      </w:r>
      <w:r w:rsidR="00FC6096">
        <w:rPr>
          <w:rFonts w:ascii="Times New Roman" w:hAnsi="Times New Roman" w:cs="Times New Roman"/>
          <w:i/>
          <w:sz w:val="24"/>
          <w:szCs w:val="24"/>
        </w:rPr>
        <w:t>veniva coperta</w:t>
      </w:r>
      <w:r w:rsidR="001879CA" w:rsidRPr="002A095A">
        <w:rPr>
          <w:rFonts w:ascii="Times New Roman" w:hAnsi="Times New Roman" w:cs="Times New Roman"/>
          <w:i/>
          <w:sz w:val="24"/>
          <w:szCs w:val="24"/>
        </w:rPr>
        <w:t xml:space="preserve"> dalle onde</w:t>
      </w:r>
      <w:r w:rsidR="00FC6096">
        <w:rPr>
          <w:rFonts w:ascii="Times New Roman" w:hAnsi="Times New Roman" w:cs="Times New Roman"/>
          <w:i/>
          <w:sz w:val="24"/>
          <w:szCs w:val="24"/>
        </w:rPr>
        <w:t>. Ma</w:t>
      </w:r>
      <w:r w:rsidR="001879CA" w:rsidRPr="002A095A">
        <w:rPr>
          <w:rFonts w:ascii="Times New Roman" w:hAnsi="Times New Roman" w:cs="Times New Roman"/>
          <w:i/>
          <w:sz w:val="24"/>
          <w:szCs w:val="24"/>
        </w:rPr>
        <w:t xml:space="preserve"> egli dormiva. </w:t>
      </w:r>
      <w:r w:rsidRPr="002A095A">
        <w:rPr>
          <w:rFonts w:ascii="Times New Roman" w:hAnsi="Times New Roman" w:cs="Times New Roman"/>
          <w:i/>
          <w:sz w:val="24"/>
          <w:szCs w:val="24"/>
          <w:vertAlign w:val="superscript"/>
        </w:rPr>
        <w:t>25</w:t>
      </w:r>
      <w:r w:rsidR="001879CA" w:rsidRPr="002A095A">
        <w:rPr>
          <w:rFonts w:ascii="Times New Roman" w:hAnsi="Times New Roman" w:cs="Times New Roman"/>
          <w:i/>
          <w:sz w:val="24"/>
          <w:szCs w:val="24"/>
        </w:rPr>
        <w:t>A</w:t>
      </w:r>
      <w:r w:rsidR="00FC6096">
        <w:rPr>
          <w:rFonts w:ascii="Times New Roman" w:hAnsi="Times New Roman" w:cs="Times New Roman"/>
          <w:i/>
          <w:sz w:val="24"/>
          <w:szCs w:val="24"/>
        </w:rPr>
        <w:t>vvicinatisi, l</w:t>
      </w:r>
      <w:r w:rsidR="001879CA" w:rsidRPr="002A095A">
        <w:rPr>
          <w:rFonts w:ascii="Times New Roman" w:hAnsi="Times New Roman" w:cs="Times New Roman"/>
          <w:i/>
          <w:sz w:val="24"/>
          <w:szCs w:val="24"/>
        </w:rPr>
        <w:t>o svegliarono dicendo: «Signo</w:t>
      </w:r>
      <w:r w:rsidRPr="002A095A">
        <w:rPr>
          <w:rFonts w:ascii="Times New Roman" w:hAnsi="Times New Roman" w:cs="Times New Roman"/>
          <w:i/>
          <w:sz w:val="24"/>
          <w:szCs w:val="24"/>
        </w:rPr>
        <w:t>r</w:t>
      </w:r>
      <w:r w:rsidR="001879CA" w:rsidRPr="002A095A">
        <w:rPr>
          <w:rFonts w:ascii="Times New Roman" w:hAnsi="Times New Roman" w:cs="Times New Roman"/>
          <w:i/>
          <w:sz w:val="24"/>
          <w:szCs w:val="24"/>
        </w:rPr>
        <w:t xml:space="preserve">e, salvaci, </w:t>
      </w:r>
      <w:r w:rsidR="00F022AC">
        <w:rPr>
          <w:rFonts w:ascii="Times New Roman" w:hAnsi="Times New Roman" w:cs="Times New Roman"/>
          <w:i/>
          <w:sz w:val="24"/>
          <w:szCs w:val="24"/>
        </w:rPr>
        <w:t>moriamo</w:t>
      </w:r>
      <w:r w:rsidR="001879CA" w:rsidRPr="002A095A">
        <w:rPr>
          <w:rFonts w:ascii="Times New Roman" w:hAnsi="Times New Roman" w:cs="Times New Roman"/>
          <w:i/>
          <w:sz w:val="24"/>
          <w:szCs w:val="24"/>
        </w:rPr>
        <w:t>!</w:t>
      </w:r>
      <w:r w:rsidRPr="002A095A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2A095A">
        <w:rPr>
          <w:rFonts w:ascii="Times New Roman" w:hAnsi="Times New Roman" w:cs="Times New Roman"/>
          <w:i/>
          <w:sz w:val="24"/>
          <w:szCs w:val="24"/>
          <w:vertAlign w:val="superscript"/>
        </w:rPr>
        <w:t>26</w:t>
      </w:r>
      <w:r w:rsidRPr="002A095A">
        <w:rPr>
          <w:rFonts w:ascii="Times New Roman" w:hAnsi="Times New Roman" w:cs="Times New Roman"/>
          <w:i/>
          <w:sz w:val="24"/>
          <w:szCs w:val="24"/>
        </w:rPr>
        <w:t>E</w:t>
      </w:r>
      <w:r w:rsidR="001879CA" w:rsidRPr="002A095A">
        <w:rPr>
          <w:rFonts w:ascii="Times New Roman" w:hAnsi="Times New Roman" w:cs="Times New Roman"/>
          <w:i/>
          <w:sz w:val="24"/>
          <w:szCs w:val="24"/>
        </w:rPr>
        <w:t>d egli disse loro: «Perché avete paura, uomini di poca fede</w:t>
      </w:r>
      <w:r w:rsidRPr="002A095A">
        <w:rPr>
          <w:rFonts w:ascii="Times New Roman" w:hAnsi="Times New Roman" w:cs="Times New Roman"/>
          <w:i/>
          <w:sz w:val="24"/>
          <w:szCs w:val="24"/>
        </w:rPr>
        <w:t>?</w:t>
      </w:r>
      <w:r w:rsidR="001879CA" w:rsidRPr="002A095A">
        <w:rPr>
          <w:rFonts w:ascii="Times New Roman" w:hAnsi="Times New Roman" w:cs="Times New Roman"/>
          <w:i/>
          <w:sz w:val="24"/>
          <w:szCs w:val="24"/>
        </w:rPr>
        <w:t>».</w:t>
      </w:r>
      <w:r w:rsidRPr="002A095A">
        <w:rPr>
          <w:rFonts w:ascii="Times New Roman" w:hAnsi="Times New Roman" w:cs="Times New Roman"/>
          <w:i/>
          <w:sz w:val="24"/>
          <w:szCs w:val="24"/>
        </w:rPr>
        <w:t xml:space="preserve"> Allora </w:t>
      </w:r>
      <w:r w:rsidR="00FC6096">
        <w:rPr>
          <w:rFonts w:ascii="Times New Roman" w:hAnsi="Times New Roman" w:cs="Times New Roman"/>
          <w:i/>
          <w:sz w:val="24"/>
          <w:szCs w:val="24"/>
        </w:rPr>
        <w:t xml:space="preserve">si </w:t>
      </w:r>
      <w:r w:rsidRPr="002A095A">
        <w:rPr>
          <w:rFonts w:ascii="Times New Roman" w:hAnsi="Times New Roman" w:cs="Times New Roman"/>
          <w:i/>
          <w:sz w:val="24"/>
          <w:szCs w:val="24"/>
        </w:rPr>
        <w:t>alz</w:t>
      </w:r>
      <w:r w:rsidR="00FC6096">
        <w:rPr>
          <w:rFonts w:ascii="Times New Roman" w:hAnsi="Times New Roman" w:cs="Times New Roman"/>
          <w:i/>
          <w:sz w:val="24"/>
          <w:szCs w:val="24"/>
        </w:rPr>
        <w:t>ò e</w:t>
      </w:r>
      <w:r w:rsidRPr="002A095A">
        <w:rPr>
          <w:rFonts w:ascii="Times New Roman" w:hAnsi="Times New Roman" w:cs="Times New Roman"/>
          <w:i/>
          <w:sz w:val="24"/>
          <w:szCs w:val="24"/>
        </w:rPr>
        <w:t xml:space="preserve"> minacciò i venti e il mare </w:t>
      </w:r>
      <w:r w:rsidR="00FC6096">
        <w:rPr>
          <w:rFonts w:ascii="Times New Roman" w:hAnsi="Times New Roman" w:cs="Times New Roman"/>
          <w:i/>
          <w:sz w:val="24"/>
          <w:szCs w:val="24"/>
        </w:rPr>
        <w:t>così che fu</w:t>
      </w:r>
      <w:r w:rsidRPr="002A095A">
        <w:rPr>
          <w:rFonts w:ascii="Times New Roman" w:hAnsi="Times New Roman" w:cs="Times New Roman"/>
          <w:i/>
          <w:sz w:val="24"/>
          <w:szCs w:val="24"/>
        </w:rPr>
        <w:t xml:space="preserve"> grande </w:t>
      </w:r>
      <w:r w:rsidR="00FC6096">
        <w:rPr>
          <w:rFonts w:ascii="Times New Roman" w:hAnsi="Times New Roman" w:cs="Times New Roman"/>
          <w:i/>
          <w:sz w:val="24"/>
          <w:szCs w:val="24"/>
        </w:rPr>
        <w:t>bonaccia</w:t>
      </w:r>
      <w:r w:rsidRPr="002A095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A095A">
        <w:rPr>
          <w:rFonts w:ascii="Times New Roman" w:hAnsi="Times New Roman" w:cs="Times New Roman"/>
          <w:i/>
          <w:sz w:val="24"/>
          <w:szCs w:val="24"/>
          <w:vertAlign w:val="superscript"/>
        </w:rPr>
        <w:t>27</w:t>
      </w:r>
      <w:r w:rsidRPr="002A095A">
        <w:rPr>
          <w:rFonts w:ascii="Times New Roman" w:hAnsi="Times New Roman" w:cs="Times New Roman"/>
          <w:i/>
          <w:sz w:val="24"/>
          <w:szCs w:val="24"/>
        </w:rPr>
        <w:t>Gli uomini si meravigliarono dicendo: «Chi è mai costui al quale i venti e il mare obbediscono?».</w:t>
      </w:r>
    </w:p>
    <w:p w:rsidR="001238E7" w:rsidRDefault="001238E7" w:rsidP="009B49A5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2A095A" w:rsidRPr="001238E7" w:rsidRDefault="001238E7" w:rsidP="009B49A5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1238E7">
        <w:rPr>
          <w:rFonts w:ascii="Times New Roman" w:hAnsi="Times New Roman" w:cs="Times New Roman"/>
          <w:b/>
          <w:smallCaps/>
          <w:sz w:val="24"/>
          <w:szCs w:val="24"/>
        </w:rPr>
        <w:t>Articolazione del testo</w:t>
      </w:r>
    </w:p>
    <w:p w:rsidR="002A095A" w:rsidRDefault="002A095A" w:rsidP="009B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racconto è riportato dalla triplice tradizione sinottica (Mc 4, 35-41</w:t>
      </w:r>
      <w:r w:rsidR="00D9744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Lc 8, 22-25). </w:t>
      </w:r>
      <w:r w:rsidRPr="002A095A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po aver presentato il caso dello scriba che domanda di seguire Gesù e del discepolo che chiede una proroga, in Matteo si descrive ora il </w:t>
      </w:r>
      <w:r w:rsidR="00F022A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ruppo dei discepoli che nella sequela sperimentano la prova.</w:t>
      </w:r>
    </w:p>
    <w:p w:rsidR="002A095A" w:rsidRDefault="002A095A" w:rsidP="009B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Nell’introduzione vengono indicati i personaggi pr</w:t>
      </w:r>
      <w:r w:rsidR="00F022A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ncipali – Gesù che sale sulla barca, </w:t>
      </w:r>
      <w:r w:rsidR="00F022AC">
        <w:rPr>
          <w:rFonts w:ascii="Times New Roman" w:hAnsi="Times New Roman" w:cs="Times New Roman"/>
          <w:sz w:val="24"/>
          <w:szCs w:val="24"/>
        </w:rPr>
        <w:t>i discepoli che lo seguono (v. 23) – e la circostanza del racconto, un «grande sconvolgimento» che provoca l’irruzione delle onde nella barca, mettendo così a repentaglio la loro vita, mentre egli dorme (v.24).</w:t>
      </w:r>
    </w:p>
    <w:p w:rsidR="00F022AC" w:rsidRDefault="00F022AC" w:rsidP="009B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parte centrale del racconto è occupata da un dialogo introdotto dall’avvicinamento dei discepoli che svegliano Gesù con il loro grido: «Signore salvaci, moriamo» (v</w:t>
      </w:r>
      <w:r w:rsidR="00D974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25), a cui segue la sua risposta-rimprovero: «Perché avete paura, uomini di poca fede?». Alzatosi in piedi, si mette a minacciare i venti e il mare, facendo ritornare la bonaccia </w:t>
      </w:r>
      <w:r w:rsidR="00D17C6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v. 26). L’episodio si chiude con un interrogativo circa la sua identità: «Chi è mai costui al quale i venti e il mare obbediscono?» (v. 27).</w:t>
      </w:r>
    </w:p>
    <w:p w:rsidR="00F022AC" w:rsidRDefault="00F022AC" w:rsidP="009B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Quelli che si pongono la domanda non sono più soltanto i discepoli, ma un gruppo più esteso di «uomini», personaggi che hanno la funzione di conferire all’avvenimento una risonanza più ampia.</w:t>
      </w:r>
    </w:p>
    <w:p w:rsidR="00F022AC" w:rsidRPr="002A095A" w:rsidRDefault="00F022AC" w:rsidP="009B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22AC" w:rsidRDefault="00DC30C5" w:rsidP="009B49A5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DC30C5">
        <w:rPr>
          <w:rFonts w:ascii="Times New Roman" w:hAnsi="Times New Roman" w:cs="Times New Roman"/>
          <w:b/>
          <w:smallCaps/>
          <w:sz w:val="24"/>
          <w:szCs w:val="24"/>
        </w:rPr>
        <w:t>Interpretazione del testo</w:t>
      </w:r>
    </w:p>
    <w:p w:rsidR="00DC30C5" w:rsidRDefault="00DC30C5" w:rsidP="009B49A5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DC30C5" w:rsidRDefault="000F082B" w:rsidP="009B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23</w:t>
      </w:r>
      <w:r>
        <w:rPr>
          <w:rFonts w:ascii="Times New Roman" w:hAnsi="Times New Roman" w:cs="Times New Roman"/>
          <w:sz w:val="24"/>
          <w:szCs w:val="24"/>
        </w:rPr>
        <w:tab/>
      </w:r>
      <w:r w:rsidR="00DC30C5" w:rsidRPr="00DC30C5">
        <w:rPr>
          <w:rFonts w:ascii="Times New Roman" w:hAnsi="Times New Roman" w:cs="Times New Roman"/>
          <w:sz w:val="24"/>
          <w:szCs w:val="24"/>
        </w:rPr>
        <w:t xml:space="preserve">L’annotazione introduttiva </w:t>
      </w:r>
      <w:r w:rsidR="00FC6096" w:rsidRPr="00FC6096">
        <w:rPr>
          <w:rFonts w:ascii="Times New Roman" w:hAnsi="Times New Roman" w:cs="Times New Roman"/>
          <w:sz w:val="24"/>
          <w:szCs w:val="24"/>
        </w:rPr>
        <w:t>«</w:t>
      </w:r>
      <w:r w:rsidR="00FC6096">
        <w:rPr>
          <w:rFonts w:ascii="Times New Roman" w:hAnsi="Times New Roman" w:cs="Times New Roman"/>
          <w:sz w:val="24"/>
          <w:szCs w:val="24"/>
        </w:rPr>
        <w:t>Salito su una barca, i suoi discepoli lo seguirono</w:t>
      </w:r>
      <w:r w:rsidR="00FC6096" w:rsidRPr="00FC6096">
        <w:rPr>
          <w:rFonts w:ascii="Times New Roman" w:hAnsi="Times New Roman" w:cs="Times New Roman"/>
          <w:sz w:val="24"/>
          <w:szCs w:val="24"/>
        </w:rPr>
        <w:t>»</w:t>
      </w:r>
      <w:r w:rsidR="00FC6096">
        <w:rPr>
          <w:rFonts w:ascii="Times New Roman" w:hAnsi="Times New Roman" w:cs="Times New Roman"/>
          <w:sz w:val="24"/>
          <w:szCs w:val="24"/>
        </w:rPr>
        <w:t xml:space="preserve">, non soltanto menziona il gruppo di Gesù, ma anche lo descrive nel suo atteggiamento più caratteristico, che è quello del </w:t>
      </w:r>
      <w:r w:rsidR="00FC6096" w:rsidRPr="00FC6096">
        <w:rPr>
          <w:rFonts w:ascii="Times New Roman" w:hAnsi="Times New Roman" w:cs="Times New Roman"/>
          <w:sz w:val="24"/>
          <w:szCs w:val="24"/>
        </w:rPr>
        <w:t>«</w:t>
      </w:r>
      <w:r w:rsidR="00FC6096" w:rsidRPr="00A151A7">
        <w:rPr>
          <w:rFonts w:ascii="Times New Roman" w:hAnsi="Times New Roman" w:cs="Times New Roman"/>
          <w:b/>
          <w:sz w:val="24"/>
          <w:szCs w:val="24"/>
        </w:rPr>
        <w:t>seguire</w:t>
      </w:r>
      <w:r w:rsidR="00FC6096" w:rsidRPr="00FC6096">
        <w:rPr>
          <w:rFonts w:ascii="Times New Roman" w:hAnsi="Times New Roman" w:cs="Times New Roman"/>
          <w:sz w:val="24"/>
          <w:szCs w:val="24"/>
        </w:rPr>
        <w:t>»</w:t>
      </w:r>
      <w:r w:rsidR="00FC6096">
        <w:rPr>
          <w:rFonts w:ascii="Times New Roman" w:hAnsi="Times New Roman" w:cs="Times New Roman"/>
          <w:sz w:val="24"/>
          <w:szCs w:val="24"/>
        </w:rPr>
        <w:t>/</w:t>
      </w:r>
      <w:r w:rsidR="00FC6096" w:rsidRPr="00FC6096">
        <w:rPr>
          <w:rFonts w:ascii="Times New Roman" w:hAnsi="Times New Roman" w:cs="Times New Roman"/>
          <w:i/>
          <w:sz w:val="24"/>
          <w:szCs w:val="24"/>
        </w:rPr>
        <w:t>akoloutheō,</w:t>
      </w:r>
      <w:r w:rsidR="00FC6096">
        <w:rPr>
          <w:rFonts w:ascii="Times New Roman" w:hAnsi="Times New Roman" w:cs="Times New Roman"/>
          <w:sz w:val="24"/>
          <w:szCs w:val="24"/>
        </w:rPr>
        <w:t xml:space="preserve"> rendendo così  subito la narrazio</w:t>
      </w:r>
      <w:r>
        <w:rPr>
          <w:rFonts w:ascii="Times New Roman" w:hAnsi="Times New Roman" w:cs="Times New Roman"/>
          <w:sz w:val="24"/>
          <w:szCs w:val="24"/>
        </w:rPr>
        <w:t>n</w:t>
      </w:r>
      <w:r w:rsidR="00FC6096">
        <w:rPr>
          <w:rFonts w:ascii="Times New Roman" w:hAnsi="Times New Roman" w:cs="Times New Roman"/>
          <w:sz w:val="24"/>
          <w:szCs w:val="24"/>
        </w:rPr>
        <w:t>e un racconto di sequela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082B" w:rsidRDefault="000F082B" w:rsidP="009B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2253" w:rsidRDefault="000F082B" w:rsidP="009B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24</w:t>
      </w:r>
      <w:r>
        <w:rPr>
          <w:rFonts w:ascii="Times New Roman" w:hAnsi="Times New Roman" w:cs="Times New Roman"/>
          <w:sz w:val="24"/>
          <w:szCs w:val="24"/>
        </w:rPr>
        <w:tab/>
        <w:t>La descrizione ha un tempo molto veloce. I</w:t>
      </w:r>
      <w:r w:rsidR="00D76A9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 Matteo si racconta subito che ci fu uno sconvolgimento. Negli altri sinottici per descriv</w:t>
      </w:r>
      <w:r w:rsidR="006614E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re il fenomeno si usa il termine </w:t>
      </w:r>
      <w:r w:rsidRPr="006614E4">
        <w:rPr>
          <w:rFonts w:ascii="Times New Roman" w:hAnsi="Times New Roman" w:cs="Times New Roman"/>
          <w:i/>
          <w:sz w:val="24"/>
          <w:szCs w:val="24"/>
        </w:rPr>
        <w:t>lailaps</w:t>
      </w:r>
      <w:r>
        <w:rPr>
          <w:rFonts w:ascii="Times New Roman" w:hAnsi="Times New Roman" w:cs="Times New Roman"/>
          <w:sz w:val="24"/>
          <w:szCs w:val="24"/>
        </w:rPr>
        <w:t xml:space="preserve">, che significa </w:t>
      </w:r>
      <w:r w:rsidR="006614E4" w:rsidRPr="006614E4">
        <w:rPr>
          <w:rFonts w:ascii="Times New Roman" w:hAnsi="Times New Roman" w:cs="Times New Roman"/>
          <w:sz w:val="24"/>
          <w:szCs w:val="24"/>
        </w:rPr>
        <w:t>«</w:t>
      </w:r>
      <w:r w:rsidR="006614E4">
        <w:rPr>
          <w:rFonts w:ascii="Times New Roman" w:hAnsi="Times New Roman" w:cs="Times New Roman"/>
          <w:sz w:val="24"/>
          <w:szCs w:val="24"/>
        </w:rPr>
        <w:t>turbine, tempesta, uragano</w:t>
      </w:r>
      <w:r w:rsidR="006614E4" w:rsidRPr="006614E4">
        <w:rPr>
          <w:rFonts w:ascii="Times New Roman" w:hAnsi="Times New Roman" w:cs="Times New Roman"/>
          <w:sz w:val="24"/>
          <w:szCs w:val="24"/>
        </w:rPr>
        <w:t>»</w:t>
      </w:r>
      <w:r w:rsidR="006614E4">
        <w:rPr>
          <w:rFonts w:ascii="Times New Roman" w:hAnsi="Times New Roman" w:cs="Times New Roman"/>
          <w:sz w:val="24"/>
          <w:szCs w:val="24"/>
        </w:rPr>
        <w:t xml:space="preserve"> (Mc 4,36; Lc 8,23), mentre in Matteo ricorre </w:t>
      </w:r>
      <w:r w:rsidR="006614E4" w:rsidRPr="006614E4">
        <w:rPr>
          <w:rFonts w:ascii="Times New Roman" w:hAnsi="Times New Roman" w:cs="Times New Roman"/>
          <w:i/>
          <w:sz w:val="24"/>
          <w:szCs w:val="24"/>
        </w:rPr>
        <w:t>seismos</w:t>
      </w:r>
      <w:r w:rsidR="006614E4">
        <w:rPr>
          <w:rFonts w:ascii="Times New Roman" w:hAnsi="Times New Roman" w:cs="Times New Roman"/>
          <w:i/>
          <w:sz w:val="24"/>
          <w:szCs w:val="24"/>
        </w:rPr>
        <w:t>,</w:t>
      </w:r>
      <w:r w:rsidR="006614E4">
        <w:rPr>
          <w:rFonts w:ascii="Times New Roman" w:hAnsi="Times New Roman" w:cs="Times New Roman"/>
          <w:sz w:val="24"/>
          <w:szCs w:val="24"/>
        </w:rPr>
        <w:t xml:space="preserve"> che vuol dire </w:t>
      </w:r>
      <w:r w:rsidR="006614E4" w:rsidRPr="006614E4">
        <w:rPr>
          <w:rFonts w:ascii="Times New Roman" w:hAnsi="Times New Roman" w:cs="Times New Roman"/>
          <w:sz w:val="24"/>
          <w:szCs w:val="24"/>
        </w:rPr>
        <w:t>«</w:t>
      </w:r>
      <w:r w:rsidR="006614E4">
        <w:rPr>
          <w:rFonts w:ascii="Times New Roman" w:hAnsi="Times New Roman" w:cs="Times New Roman"/>
          <w:sz w:val="24"/>
          <w:szCs w:val="24"/>
        </w:rPr>
        <w:t>terremoto</w:t>
      </w:r>
      <w:r w:rsidR="006614E4" w:rsidRPr="006614E4">
        <w:rPr>
          <w:rFonts w:ascii="Times New Roman" w:hAnsi="Times New Roman" w:cs="Times New Roman"/>
          <w:sz w:val="24"/>
          <w:szCs w:val="24"/>
        </w:rPr>
        <w:t>»</w:t>
      </w:r>
      <w:r w:rsidR="006614E4">
        <w:rPr>
          <w:rFonts w:ascii="Times New Roman" w:hAnsi="Times New Roman" w:cs="Times New Roman"/>
          <w:sz w:val="24"/>
          <w:szCs w:val="24"/>
        </w:rPr>
        <w:t xml:space="preserve"> o anche </w:t>
      </w:r>
      <w:r w:rsidR="006614E4" w:rsidRPr="006614E4">
        <w:rPr>
          <w:rFonts w:ascii="Times New Roman" w:hAnsi="Times New Roman" w:cs="Times New Roman"/>
          <w:sz w:val="24"/>
          <w:szCs w:val="24"/>
        </w:rPr>
        <w:t>«</w:t>
      </w:r>
      <w:r w:rsidR="006614E4">
        <w:rPr>
          <w:rFonts w:ascii="Times New Roman" w:hAnsi="Times New Roman" w:cs="Times New Roman"/>
          <w:sz w:val="24"/>
          <w:szCs w:val="24"/>
        </w:rPr>
        <w:t>procella</w:t>
      </w:r>
      <w:r w:rsidR="006614E4" w:rsidRPr="006614E4">
        <w:rPr>
          <w:rFonts w:ascii="Times New Roman" w:hAnsi="Times New Roman" w:cs="Times New Roman"/>
          <w:sz w:val="24"/>
          <w:szCs w:val="24"/>
        </w:rPr>
        <w:t>»</w:t>
      </w:r>
      <w:r w:rsidR="006614E4">
        <w:rPr>
          <w:rFonts w:ascii="Times New Roman" w:hAnsi="Times New Roman" w:cs="Times New Roman"/>
          <w:sz w:val="24"/>
          <w:szCs w:val="24"/>
        </w:rPr>
        <w:t xml:space="preserve">. Tuttavia il </w:t>
      </w:r>
      <w:r w:rsidR="006614E4" w:rsidRPr="006614E4">
        <w:rPr>
          <w:rFonts w:ascii="Times New Roman" w:hAnsi="Times New Roman" w:cs="Times New Roman"/>
          <w:sz w:val="24"/>
          <w:szCs w:val="24"/>
        </w:rPr>
        <w:t>«</w:t>
      </w:r>
      <w:r w:rsidR="006614E4">
        <w:rPr>
          <w:rFonts w:ascii="Times New Roman" w:hAnsi="Times New Roman" w:cs="Times New Roman"/>
          <w:sz w:val="24"/>
          <w:szCs w:val="24"/>
        </w:rPr>
        <w:t>terremoto</w:t>
      </w:r>
      <w:r w:rsidR="006614E4" w:rsidRPr="006614E4">
        <w:rPr>
          <w:rFonts w:ascii="Times New Roman" w:hAnsi="Times New Roman" w:cs="Times New Roman"/>
          <w:sz w:val="24"/>
          <w:szCs w:val="24"/>
        </w:rPr>
        <w:t>»</w:t>
      </w:r>
      <w:r w:rsidR="006614E4">
        <w:rPr>
          <w:rFonts w:ascii="Times New Roman" w:hAnsi="Times New Roman" w:cs="Times New Roman"/>
          <w:sz w:val="24"/>
          <w:szCs w:val="24"/>
        </w:rPr>
        <w:t xml:space="preserve"> ha una risonanza del tutto particolare all’interno del primo vangelo</w:t>
      </w:r>
      <w:r w:rsidR="006614E4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="00D17C6B">
        <w:rPr>
          <w:rFonts w:ascii="Times New Roman" w:hAnsi="Times New Roman" w:cs="Times New Roman"/>
          <w:sz w:val="24"/>
          <w:szCs w:val="24"/>
        </w:rPr>
        <w:t>.</w:t>
      </w:r>
      <w:r w:rsidR="00670448">
        <w:rPr>
          <w:rFonts w:ascii="Times New Roman" w:hAnsi="Times New Roman" w:cs="Times New Roman"/>
          <w:sz w:val="24"/>
          <w:szCs w:val="24"/>
        </w:rPr>
        <w:t xml:space="preserve"> Questo fenomeno è immagine di una situazione di totale </w:t>
      </w:r>
      <w:r w:rsidR="00670448">
        <w:rPr>
          <w:rFonts w:ascii="Times New Roman" w:hAnsi="Times New Roman" w:cs="Times New Roman"/>
          <w:sz w:val="24"/>
          <w:szCs w:val="24"/>
        </w:rPr>
        <w:lastRenderedPageBreak/>
        <w:t>sovvertimento</w:t>
      </w:r>
      <w:r w:rsidR="001273CE">
        <w:rPr>
          <w:rFonts w:ascii="Times New Roman" w:hAnsi="Times New Roman" w:cs="Times New Roman"/>
          <w:sz w:val="24"/>
          <w:szCs w:val="24"/>
        </w:rPr>
        <w:t>; n</w:t>
      </w:r>
      <w:r w:rsidR="00670448">
        <w:rPr>
          <w:rFonts w:ascii="Times New Roman" w:hAnsi="Times New Roman" w:cs="Times New Roman"/>
          <w:sz w:val="24"/>
          <w:szCs w:val="24"/>
        </w:rPr>
        <w:t>e</w:t>
      </w:r>
      <w:r w:rsidR="001273CE">
        <w:rPr>
          <w:rFonts w:ascii="Times New Roman" w:hAnsi="Times New Roman" w:cs="Times New Roman"/>
          <w:sz w:val="24"/>
          <w:szCs w:val="24"/>
        </w:rPr>
        <w:t>l</w:t>
      </w:r>
      <w:r w:rsidR="00670448">
        <w:rPr>
          <w:rFonts w:ascii="Times New Roman" w:hAnsi="Times New Roman" w:cs="Times New Roman"/>
          <w:sz w:val="24"/>
          <w:szCs w:val="24"/>
        </w:rPr>
        <w:t xml:space="preserve"> racconto matteano si scatena nel «mare »</w:t>
      </w:r>
      <w:r w:rsidR="00D76A9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 w:rsidR="001273CE">
        <w:rPr>
          <w:rFonts w:ascii="Times New Roman" w:hAnsi="Times New Roman" w:cs="Times New Roman"/>
          <w:sz w:val="24"/>
          <w:szCs w:val="24"/>
        </w:rPr>
        <w:t>. Soltanto Matteo racconta che la barca stava soccombendo sotto le onde. G</w:t>
      </w:r>
      <w:r w:rsidR="008E701F">
        <w:rPr>
          <w:rFonts w:ascii="Times New Roman" w:hAnsi="Times New Roman" w:cs="Times New Roman"/>
          <w:sz w:val="24"/>
          <w:szCs w:val="24"/>
        </w:rPr>
        <w:t xml:space="preserve">esù, nonostante tutto, </w:t>
      </w:r>
      <w:r w:rsidR="008E701F" w:rsidRPr="00A151A7">
        <w:rPr>
          <w:rFonts w:ascii="Times New Roman" w:hAnsi="Times New Roman" w:cs="Times New Roman"/>
          <w:b/>
          <w:sz w:val="24"/>
          <w:szCs w:val="24"/>
        </w:rPr>
        <w:t>dorme</w:t>
      </w:r>
      <w:r w:rsidR="008E701F">
        <w:rPr>
          <w:rFonts w:ascii="Times New Roman" w:hAnsi="Times New Roman" w:cs="Times New Roman"/>
          <w:sz w:val="24"/>
          <w:szCs w:val="24"/>
        </w:rPr>
        <w:t>. Matteo evidenzia questo misterioso e prolungato comportamento</w:t>
      </w:r>
      <w:r w:rsidR="008E701F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="00D17C6B">
        <w:rPr>
          <w:rFonts w:ascii="Times New Roman" w:hAnsi="Times New Roman" w:cs="Times New Roman"/>
          <w:sz w:val="24"/>
          <w:szCs w:val="24"/>
        </w:rPr>
        <w:t>.</w:t>
      </w:r>
    </w:p>
    <w:p w:rsidR="00BA2253" w:rsidRDefault="00BA2253" w:rsidP="009B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082B" w:rsidRDefault="00BA2253" w:rsidP="009B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25</w:t>
      </w:r>
      <w:r>
        <w:rPr>
          <w:rFonts w:ascii="Times New Roman" w:hAnsi="Times New Roman" w:cs="Times New Roman"/>
          <w:sz w:val="24"/>
          <w:szCs w:val="24"/>
        </w:rPr>
        <w:tab/>
        <w:t xml:space="preserve">I discepoli </w:t>
      </w:r>
      <w:r w:rsidRPr="00A151A7">
        <w:rPr>
          <w:rFonts w:ascii="Times New Roman" w:hAnsi="Times New Roman" w:cs="Times New Roman"/>
          <w:b/>
          <w:sz w:val="24"/>
          <w:szCs w:val="24"/>
        </w:rPr>
        <w:t>si avvicinano</w:t>
      </w:r>
      <w:r>
        <w:rPr>
          <w:rFonts w:ascii="Times New Roman" w:hAnsi="Times New Roman" w:cs="Times New Roman"/>
          <w:sz w:val="24"/>
          <w:szCs w:val="24"/>
        </w:rPr>
        <w:t xml:space="preserve">. Il verbo, </w:t>
      </w:r>
      <w:r w:rsidRPr="00BA2253">
        <w:rPr>
          <w:rFonts w:ascii="Times New Roman" w:hAnsi="Times New Roman" w:cs="Times New Roman"/>
          <w:i/>
          <w:sz w:val="24"/>
          <w:szCs w:val="24"/>
        </w:rPr>
        <w:t>proserchomai</w:t>
      </w:r>
      <w:r>
        <w:rPr>
          <w:rFonts w:ascii="Times New Roman" w:hAnsi="Times New Roman" w:cs="Times New Roman"/>
          <w:sz w:val="24"/>
          <w:szCs w:val="24"/>
        </w:rPr>
        <w:t>, in questo caso segnala una prossimità solo fisica, non spirituale. Lo scopo è di svegliare Gesù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 , con un’invocazione che solo in Matteo suona: </w:t>
      </w:r>
      <w:r w:rsidRPr="00BA225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Signore, salvaci, moriamo!</w:t>
      </w:r>
      <w:r w:rsidRPr="00BA2253">
        <w:rPr>
          <w:rFonts w:ascii="Times New Roman" w:hAnsi="Times New Roman" w:cs="Times New Roman"/>
          <w:sz w:val="24"/>
          <w:szCs w:val="24"/>
        </w:rPr>
        <w:t>»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7"/>
      </w:r>
      <w:r w:rsidR="001273CE">
        <w:rPr>
          <w:rFonts w:ascii="Times New Roman" w:hAnsi="Times New Roman" w:cs="Times New Roman"/>
          <w:sz w:val="24"/>
          <w:szCs w:val="24"/>
        </w:rPr>
        <w:t>.</w:t>
      </w:r>
      <w:r w:rsidR="002C32B1">
        <w:rPr>
          <w:rFonts w:ascii="Times New Roman" w:hAnsi="Times New Roman" w:cs="Times New Roman"/>
          <w:sz w:val="24"/>
          <w:szCs w:val="24"/>
        </w:rPr>
        <w:t xml:space="preserve"> Gesù è quindi riconosciuto come Signore </w:t>
      </w:r>
      <w:r w:rsidR="00496872">
        <w:rPr>
          <w:rFonts w:ascii="Times New Roman" w:hAnsi="Times New Roman" w:cs="Times New Roman"/>
          <w:sz w:val="24"/>
          <w:szCs w:val="24"/>
        </w:rPr>
        <w:t>mediante il titolo</w:t>
      </w:r>
      <w:r w:rsidR="00496872" w:rsidRPr="003E599F">
        <w:rPr>
          <w:rFonts w:ascii="Times New Roman" w:hAnsi="Times New Roman" w:cs="Times New Roman"/>
          <w:i/>
          <w:sz w:val="24"/>
          <w:szCs w:val="24"/>
        </w:rPr>
        <w:t>k</w:t>
      </w:r>
      <w:r w:rsidR="00A151A7">
        <w:rPr>
          <w:rFonts w:ascii="Times New Roman" w:hAnsi="Times New Roman" w:cs="Times New Roman"/>
          <w:i/>
          <w:sz w:val="24"/>
          <w:szCs w:val="24"/>
        </w:rPr>
        <w:t>y</w:t>
      </w:r>
      <w:r w:rsidR="00496872" w:rsidRPr="003E599F">
        <w:rPr>
          <w:rFonts w:ascii="Times New Roman" w:hAnsi="Times New Roman" w:cs="Times New Roman"/>
          <w:i/>
          <w:sz w:val="24"/>
          <w:szCs w:val="24"/>
        </w:rPr>
        <w:t>rios</w:t>
      </w:r>
      <w:r w:rsidR="00496872">
        <w:rPr>
          <w:rFonts w:ascii="Times New Roman" w:hAnsi="Times New Roman" w:cs="Times New Roman"/>
          <w:sz w:val="24"/>
          <w:szCs w:val="24"/>
        </w:rPr>
        <w:t xml:space="preserve"> al vocativo,  da parte dei discepoli non c’è la mera constatazione del pericolo, ma una ri</w:t>
      </w:r>
      <w:r w:rsidR="003E599F">
        <w:rPr>
          <w:rFonts w:ascii="Times New Roman" w:hAnsi="Times New Roman" w:cs="Times New Roman"/>
          <w:sz w:val="24"/>
          <w:szCs w:val="24"/>
        </w:rPr>
        <w:t>c</w:t>
      </w:r>
      <w:r w:rsidR="00496872">
        <w:rPr>
          <w:rFonts w:ascii="Times New Roman" w:hAnsi="Times New Roman" w:cs="Times New Roman"/>
          <w:sz w:val="24"/>
          <w:szCs w:val="24"/>
        </w:rPr>
        <w:t>hiesta di  salvezza</w:t>
      </w:r>
      <w:r w:rsidR="003E599F">
        <w:rPr>
          <w:rFonts w:ascii="Times New Roman" w:hAnsi="Times New Roman" w:cs="Times New Roman"/>
          <w:sz w:val="24"/>
          <w:szCs w:val="24"/>
        </w:rPr>
        <w:t>. Si può dire che la domanda corrisponda ad una vera e propria preghiera, così come si può riscontrare nella tradizione biblica (</w:t>
      </w:r>
      <w:r w:rsidR="003E599F" w:rsidRPr="00471929">
        <w:rPr>
          <w:rFonts w:ascii="Times New Roman" w:hAnsi="Times New Roman" w:cs="Times New Roman"/>
          <w:i/>
          <w:sz w:val="24"/>
          <w:szCs w:val="24"/>
        </w:rPr>
        <w:t>Sal</w:t>
      </w:r>
      <w:r w:rsidR="003E599F">
        <w:rPr>
          <w:rFonts w:ascii="Times New Roman" w:hAnsi="Times New Roman" w:cs="Times New Roman"/>
          <w:sz w:val="24"/>
          <w:szCs w:val="24"/>
        </w:rPr>
        <w:t xml:space="preserve"> 35,23; 44,24,25</w:t>
      </w:r>
      <w:r w:rsidR="00D17C6B">
        <w:rPr>
          <w:rFonts w:ascii="Times New Roman" w:hAnsi="Times New Roman" w:cs="Times New Roman"/>
          <w:sz w:val="24"/>
          <w:szCs w:val="24"/>
        </w:rPr>
        <w:t>;</w:t>
      </w:r>
      <w:r w:rsidR="003E599F">
        <w:rPr>
          <w:rFonts w:ascii="Times New Roman" w:hAnsi="Times New Roman" w:cs="Times New Roman"/>
          <w:sz w:val="24"/>
          <w:szCs w:val="24"/>
        </w:rPr>
        <w:t xml:space="preserve"> 59,6; 78,65). Il verbo </w:t>
      </w:r>
      <w:r w:rsidR="003E599F" w:rsidRPr="003E599F">
        <w:rPr>
          <w:rFonts w:ascii="Times New Roman" w:hAnsi="Times New Roman" w:cs="Times New Roman"/>
          <w:i/>
          <w:sz w:val="24"/>
          <w:szCs w:val="24"/>
        </w:rPr>
        <w:t>sozō</w:t>
      </w:r>
      <w:r w:rsidR="003E599F">
        <w:rPr>
          <w:rFonts w:ascii="Times New Roman" w:hAnsi="Times New Roman" w:cs="Times New Roman"/>
          <w:sz w:val="24"/>
          <w:szCs w:val="24"/>
        </w:rPr>
        <w:t xml:space="preserve">/salvare, non solo in Matteo, ma in tutti gli scritti neotestamentari, indica </w:t>
      </w:r>
      <w:r w:rsidR="003E599F" w:rsidRPr="00A151A7">
        <w:rPr>
          <w:rFonts w:ascii="Times New Roman" w:hAnsi="Times New Roman" w:cs="Times New Roman"/>
          <w:b/>
          <w:sz w:val="24"/>
          <w:szCs w:val="24"/>
        </w:rPr>
        <w:t>la salvezza cristiana</w:t>
      </w:r>
      <w:r w:rsidR="003E599F">
        <w:rPr>
          <w:rFonts w:ascii="Times New Roman" w:hAnsi="Times New Roman" w:cs="Times New Roman"/>
          <w:sz w:val="24"/>
          <w:szCs w:val="24"/>
        </w:rPr>
        <w:t xml:space="preserve">, quindi i discepoli sembrano in piena sintonia con il programma e la missione di Gesù. </w:t>
      </w:r>
      <w:r w:rsidR="00471929">
        <w:rPr>
          <w:rFonts w:ascii="Times New Roman" w:hAnsi="Times New Roman" w:cs="Times New Roman"/>
          <w:sz w:val="24"/>
          <w:szCs w:val="24"/>
        </w:rPr>
        <w:t>Essi ritenevano che lui li poteva salvare. L’unico che nell’Antico Testamento ha potere sulle acque e sui venti è Dio (</w:t>
      </w:r>
      <w:r w:rsidR="00471929" w:rsidRPr="00471929">
        <w:rPr>
          <w:rFonts w:ascii="Times New Roman" w:hAnsi="Times New Roman" w:cs="Times New Roman"/>
          <w:i/>
          <w:sz w:val="24"/>
          <w:szCs w:val="24"/>
        </w:rPr>
        <w:t>Sal</w:t>
      </w:r>
      <w:r w:rsidR="00471929">
        <w:rPr>
          <w:rFonts w:ascii="Times New Roman" w:hAnsi="Times New Roman" w:cs="Times New Roman"/>
          <w:sz w:val="24"/>
          <w:szCs w:val="24"/>
        </w:rPr>
        <w:t xml:space="preserve"> 65,8</w:t>
      </w:r>
      <w:r w:rsidR="00D17C6B">
        <w:rPr>
          <w:rFonts w:ascii="Times New Roman" w:hAnsi="Times New Roman" w:cs="Times New Roman"/>
          <w:sz w:val="24"/>
          <w:szCs w:val="24"/>
        </w:rPr>
        <w:t>;</w:t>
      </w:r>
      <w:r w:rsidR="00471929">
        <w:rPr>
          <w:rFonts w:ascii="Times New Roman" w:hAnsi="Times New Roman" w:cs="Times New Roman"/>
          <w:sz w:val="24"/>
          <w:szCs w:val="24"/>
        </w:rPr>
        <w:t xml:space="preserve"> 106,9</w:t>
      </w:r>
      <w:r w:rsidR="00D17C6B">
        <w:rPr>
          <w:rFonts w:ascii="Times New Roman" w:hAnsi="Times New Roman" w:cs="Times New Roman"/>
          <w:sz w:val="24"/>
          <w:szCs w:val="24"/>
        </w:rPr>
        <w:t>;</w:t>
      </w:r>
      <w:r w:rsidR="00471929">
        <w:rPr>
          <w:rFonts w:ascii="Times New Roman" w:hAnsi="Times New Roman" w:cs="Times New Roman"/>
          <w:sz w:val="24"/>
          <w:szCs w:val="24"/>
        </w:rPr>
        <w:t>, 107, 28-29), quindi il riconoscimento dei discepoli fa di Gesù una figura dall’identità e capacità divine.</w:t>
      </w:r>
    </w:p>
    <w:p w:rsidR="00471929" w:rsidRDefault="00471929" w:rsidP="009B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30CD" w:rsidRDefault="00471929" w:rsidP="009B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26</w:t>
      </w:r>
      <w:r>
        <w:rPr>
          <w:rFonts w:ascii="Times New Roman" w:hAnsi="Times New Roman" w:cs="Times New Roman"/>
          <w:sz w:val="24"/>
          <w:szCs w:val="24"/>
        </w:rPr>
        <w:tab/>
        <w:t xml:space="preserve">Gesù, tuttavia, invece di lodare i discepoli, li rimprovera dicendo: «Perché avete </w:t>
      </w:r>
      <w:r w:rsidRPr="00A151A7">
        <w:rPr>
          <w:rFonts w:ascii="Times New Roman" w:hAnsi="Times New Roman" w:cs="Times New Roman"/>
          <w:b/>
          <w:sz w:val="24"/>
          <w:szCs w:val="24"/>
        </w:rPr>
        <w:t>paura</w:t>
      </w:r>
      <w:r>
        <w:rPr>
          <w:rFonts w:ascii="Times New Roman" w:hAnsi="Times New Roman" w:cs="Times New Roman"/>
          <w:sz w:val="24"/>
          <w:szCs w:val="24"/>
        </w:rPr>
        <w:t>, uomini di poca fede?»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.</w:t>
      </w:r>
      <w:r w:rsidR="002305D4">
        <w:rPr>
          <w:rFonts w:ascii="Times New Roman" w:hAnsi="Times New Roman" w:cs="Times New Roman"/>
          <w:sz w:val="24"/>
          <w:szCs w:val="24"/>
        </w:rPr>
        <w:t>La paura dei discepoli è quella non dello stolto che non crede in Dio, ma di chi si attende un interve</w:t>
      </w:r>
      <w:r w:rsidR="001C0A2D">
        <w:rPr>
          <w:rFonts w:ascii="Times New Roman" w:hAnsi="Times New Roman" w:cs="Times New Roman"/>
          <w:sz w:val="24"/>
          <w:szCs w:val="24"/>
        </w:rPr>
        <w:t>n</w:t>
      </w:r>
      <w:r w:rsidR="002305D4">
        <w:rPr>
          <w:rFonts w:ascii="Times New Roman" w:hAnsi="Times New Roman" w:cs="Times New Roman"/>
          <w:sz w:val="24"/>
          <w:szCs w:val="24"/>
        </w:rPr>
        <w:t xml:space="preserve">to divino secondo le </w:t>
      </w:r>
      <w:r w:rsidR="00D375B6">
        <w:rPr>
          <w:rFonts w:ascii="Times New Roman" w:hAnsi="Times New Roman" w:cs="Times New Roman"/>
          <w:sz w:val="24"/>
          <w:szCs w:val="24"/>
        </w:rPr>
        <w:t>proprie</w:t>
      </w:r>
      <w:r w:rsidR="002305D4">
        <w:rPr>
          <w:rFonts w:ascii="Times New Roman" w:hAnsi="Times New Roman" w:cs="Times New Roman"/>
          <w:sz w:val="24"/>
          <w:szCs w:val="24"/>
        </w:rPr>
        <w:t xml:space="preserve"> aspettative, ed è preso dal panico quando queste vengono deluse. Il termine </w:t>
      </w:r>
      <w:r w:rsidR="002305D4" w:rsidRPr="002305D4">
        <w:rPr>
          <w:rFonts w:ascii="Times New Roman" w:hAnsi="Times New Roman" w:cs="Times New Roman"/>
          <w:i/>
          <w:sz w:val="24"/>
          <w:szCs w:val="24"/>
        </w:rPr>
        <w:t>oligopistos</w:t>
      </w:r>
      <w:r w:rsidR="002305D4">
        <w:rPr>
          <w:rFonts w:ascii="Times New Roman" w:hAnsi="Times New Roman" w:cs="Times New Roman"/>
          <w:sz w:val="24"/>
          <w:szCs w:val="24"/>
        </w:rPr>
        <w:t>/</w:t>
      </w:r>
      <w:r w:rsidR="002305D4" w:rsidRPr="002305D4">
        <w:rPr>
          <w:rFonts w:ascii="Times New Roman" w:hAnsi="Times New Roman" w:cs="Times New Roman"/>
          <w:sz w:val="24"/>
          <w:szCs w:val="24"/>
        </w:rPr>
        <w:t>«</w:t>
      </w:r>
      <w:r w:rsidR="002305D4">
        <w:rPr>
          <w:rFonts w:ascii="Times New Roman" w:hAnsi="Times New Roman" w:cs="Times New Roman"/>
          <w:sz w:val="24"/>
          <w:szCs w:val="24"/>
        </w:rPr>
        <w:t>di poca fede</w:t>
      </w:r>
      <w:r w:rsidR="002305D4" w:rsidRPr="002305D4">
        <w:rPr>
          <w:rFonts w:ascii="Times New Roman" w:hAnsi="Times New Roman" w:cs="Times New Roman"/>
          <w:sz w:val="24"/>
          <w:szCs w:val="24"/>
        </w:rPr>
        <w:t>»</w:t>
      </w:r>
      <w:r w:rsidR="002305D4">
        <w:rPr>
          <w:rFonts w:ascii="Times New Roman" w:hAnsi="Times New Roman" w:cs="Times New Roman"/>
          <w:sz w:val="24"/>
          <w:szCs w:val="24"/>
        </w:rPr>
        <w:t xml:space="preserve">, in genere  rivolto ai discepoli, </w:t>
      </w:r>
      <w:r w:rsidR="001C0A2D">
        <w:rPr>
          <w:rFonts w:ascii="Times New Roman" w:hAnsi="Times New Roman" w:cs="Times New Roman"/>
          <w:sz w:val="24"/>
          <w:szCs w:val="24"/>
        </w:rPr>
        <w:t xml:space="preserve">è un rimprovero che non sembra consono al loro intervento orante: ma la paura non è altro che la manifestazione che estrinseca la poca fede. Il verbo </w:t>
      </w:r>
      <w:r w:rsidR="001C0A2D" w:rsidRPr="00EE4545">
        <w:rPr>
          <w:rFonts w:ascii="Times New Roman" w:hAnsi="Times New Roman" w:cs="Times New Roman"/>
          <w:i/>
          <w:sz w:val="24"/>
          <w:szCs w:val="24"/>
        </w:rPr>
        <w:t>egeirō</w:t>
      </w:r>
      <w:r w:rsidR="001C0A2D">
        <w:rPr>
          <w:rFonts w:ascii="Times New Roman" w:hAnsi="Times New Roman" w:cs="Times New Roman"/>
          <w:sz w:val="24"/>
          <w:szCs w:val="24"/>
        </w:rPr>
        <w:t>, che come primosignificato indica lo stato del risveglio, potrebbe ricordare la situazione del Gesù post-pasquale</w:t>
      </w:r>
      <w:r w:rsidR="00EE4545">
        <w:rPr>
          <w:rFonts w:ascii="Times New Roman" w:hAnsi="Times New Roman" w:cs="Times New Roman"/>
          <w:sz w:val="24"/>
          <w:szCs w:val="24"/>
        </w:rPr>
        <w:t>, il Signore risorto per la comunità dei credenti</w:t>
      </w:r>
      <w:r w:rsidR="001C0A2D">
        <w:rPr>
          <w:rFonts w:ascii="Times New Roman" w:hAnsi="Times New Roman" w:cs="Times New Roman"/>
          <w:sz w:val="24"/>
          <w:szCs w:val="24"/>
        </w:rPr>
        <w:t xml:space="preserve">. </w:t>
      </w:r>
      <w:r w:rsidR="00EE4545">
        <w:rPr>
          <w:rFonts w:ascii="Times New Roman" w:hAnsi="Times New Roman" w:cs="Times New Roman"/>
          <w:sz w:val="24"/>
          <w:szCs w:val="24"/>
        </w:rPr>
        <w:t>Anche il suo precedente stato di dormiente può evocare quanto la comunità cristiana percepisce proclamando sì Gesù risor</w:t>
      </w:r>
      <w:r w:rsidR="00D375B6">
        <w:rPr>
          <w:rFonts w:ascii="Times New Roman" w:hAnsi="Times New Roman" w:cs="Times New Roman"/>
          <w:sz w:val="24"/>
          <w:szCs w:val="24"/>
        </w:rPr>
        <w:t xml:space="preserve">to, ma non avendolo più a disposizione come in precedenza. Matteo, all’inizio del suo vangelo, sottolinea come l’incarnazione sia interpretata alla luce del </w:t>
      </w:r>
      <w:r w:rsidR="00D375B6" w:rsidRPr="00D375B6">
        <w:rPr>
          <w:rFonts w:ascii="Times New Roman" w:hAnsi="Times New Roman" w:cs="Times New Roman"/>
          <w:sz w:val="24"/>
          <w:szCs w:val="24"/>
        </w:rPr>
        <w:t>«</w:t>
      </w:r>
      <w:r w:rsidR="00D375B6">
        <w:rPr>
          <w:rFonts w:ascii="Times New Roman" w:hAnsi="Times New Roman" w:cs="Times New Roman"/>
          <w:sz w:val="24"/>
          <w:szCs w:val="24"/>
        </w:rPr>
        <w:t>Dio con noi</w:t>
      </w:r>
      <w:r w:rsidR="00D375B6" w:rsidRPr="00D375B6">
        <w:rPr>
          <w:rFonts w:ascii="Times New Roman" w:hAnsi="Times New Roman" w:cs="Times New Roman"/>
          <w:sz w:val="24"/>
          <w:szCs w:val="24"/>
        </w:rPr>
        <w:t>»</w:t>
      </w:r>
      <w:r w:rsidR="00D375B6">
        <w:rPr>
          <w:rFonts w:ascii="Times New Roman" w:hAnsi="Times New Roman" w:cs="Times New Roman"/>
          <w:sz w:val="24"/>
          <w:szCs w:val="24"/>
        </w:rPr>
        <w:t xml:space="preserve">. La presenza del Risorto non cessa, secondo le sue parole: </w:t>
      </w:r>
      <w:r w:rsidR="00D375B6" w:rsidRPr="00D375B6">
        <w:rPr>
          <w:rFonts w:ascii="Times New Roman" w:hAnsi="Times New Roman" w:cs="Times New Roman"/>
          <w:sz w:val="24"/>
          <w:szCs w:val="24"/>
        </w:rPr>
        <w:t>«</w:t>
      </w:r>
      <w:r w:rsidR="00D375B6">
        <w:rPr>
          <w:rFonts w:ascii="Times New Roman" w:hAnsi="Times New Roman" w:cs="Times New Roman"/>
          <w:sz w:val="24"/>
          <w:szCs w:val="24"/>
        </w:rPr>
        <w:t>Ecco, io sono con voi tutti i giorni fino alla fine del mondo</w:t>
      </w:r>
      <w:r w:rsidR="00D375B6" w:rsidRPr="00D375B6">
        <w:rPr>
          <w:rFonts w:ascii="Times New Roman" w:hAnsi="Times New Roman" w:cs="Times New Roman"/>
          <w:sz w:val="24"/>
          <w:szCs w:val="24"/>
        </w:rPr>
        <w:t>»</w:t>
      </w:r>
      <w:r w:rsidR="007E11CC">
        <w:rPr>
          <w:rFonts w:ascii="Times New Roman" w:hAnsi="Times New Roman" w:cs="Times New Roman"/>
          <w:sz w:val="24"/>
          <w:szCs w:val="24"/>
        </w:rPr>
        <w:t xml:space="preserve"> (Mt 28,19)</w:t>
      </w:r>
      <w:r w:rsidR="00B830CD">
        <w:rPr>
          <w:rFonts w:ascii="Times New Roman" w:hAnsi="Times New Roman" w:cs="Times New Roman"/>
          <w:sz w:val="24"/>
          <w:szCs w:val="24"/>
        </w:rPr>
        <w:t>, anzi, è proprio grazie alla risurrezione che Gesù vivente ha la capacità di essere presente ovunque. Questa riflessione è tipica della comunità di Matteo, nel quadro di una crocifissione c</w:t>
      </w:r>
      <w:r w:rsidR="00D17C6B">
        <w:rPr>
          <w:rFonts w:ascii="Times New Roman" w:hAnsi="Times New Roman" w:cs="Times New Roman"/>
          <w:sz w:val="24"/>
          <w:szCs w:val="24"/>
        </w:rPr>
        <w:t>he</w:t>
      </w:r>
      <w:r w:rsidR="00B830CD">
        <w:rPr>
          <w:rFonts w:ascii="Times New Roman" w:hAnsi="Times New Roman" w:cs="Times New Roman"/>
          <w:sz w:val="24"/>
          <w:szCs w:val="24"/>
        </w:rPr>
        <w:t xml:space="preserve"> apparente</w:t>
      </w:r>
      <w:r w:rsidR="00D17C6B">
        <w:rPr>
          <w:rFonts w:ascii="Times New Roman" w:hAnsi="Times New Roman" w:cs="Times New Roman"/>
          <w:sz w:val="24"/>
          <w:szCs w:val="24"/>
        </w:rPr>
        <w:t>mente</w:t>
      </w:r>
      <w:r w:rsidR="00B830CD">
        <w:rPr>
          <w:rFonts w:ascii="Times New Roman" w:hAnsi="Times New Roman" w:cs="Times New Roman"/>
          <w:sz w:val="24"/>
          <w:szCs w:val="24"/>
        </w:rPr>
        <w:t xml:space="preserve"> smenti</w:t>
      </w:r>
      <w:r w:rsidR="00D17C6B">
        <w:rPr>
          <w:rFonts w:ascii="Times New Roman" w:hAnsi="Times New Roman" w:cs="Times New Roman"/>
          <w:sz w:val="24"/>
          <w:szCs w:val="24"/>
        </w:rPr>
        <w:t>sce</w:t>
      </w:r>
      <w:r w:rsidR="00B830CD">
        <w:rPr>
          <w:rFonts w:ascii="Times New Roman" w:hAnsi="Times New Roman" w:cs="Times New Roman"/>
          <w:sz w:val="24"/>
          <w:szCs w:val="24"/>
        </w:rPr>
        <w:t xml:space="preserve"> la missione di Gesù. </w:t>
      </w:r>
      <w:r w:rsidR="007E11CC">
        <w:rPr>
          <w:rFonts w:ascii="Times New Roman" w:hAnsi="Times New Roman" w:cs="Times New Roman"/>
          <w:sz w:val="24"/>
          <w:szCs w:val="24"/>
        </w:rPr>
        <w:t>Per tale ragione nel racconto della tempesta sedata la comunità dei discepoli non viene elogiata ma, al contrario, biasimata.</w:t>
      </w:r>
      <w:r w:rsidR="005E4644">
        <w:rPr>
          <w:rFonts w:ascii="Times New Roman" w:hAnsi="Times New Roman" w:cs="Times New Roman"/>
          <w:sz w:val="24"/>
          <w:szCs w:val="24"/>
        </w:rPr>
        <w:t xml:space="preserve"> Essa si rivolge a Gesù pregandolo di salvarla, ritenendolo assente, e di fatto palesando così la propria incredulità. La paura ne è quindi il riscontro evidente</w:t>
      </w:r>
      <w:r w:rsidR="00196975">
        <w:rPr>
          <w:rFonts w:ascii="Times New Roman" w:hAnsi="Times New Roman" w:cs="Times New Roman"/>
          <w:sz w:val="24"/>
          <w:szCs w:val="24"/>
        </w:rPr>
        <w:t xml:space="preserve">: </w:t>
      </w:r>
      <w:r w:rsidR="00196975">
        <w:rPr>
          <w:rFonts w:ascii="Times New Roman" w:hAnsi="Times New Roman" w:cs="Times New Roman"/>
          <w:sz w:val="24"/>
          <w:szCs w:val="24"/>
        </w:rPr>
        <w:lastRenderedPageBreak/>
        <w:t xml:space="preserve">hanno bisogno di </w:t>
      </w:r>
      <w:r w:rsidR="00196975" w:rsidRPr="00196975">
        <w:rPr>
          <w:rFonts w:ascii="Times New Roman" w:hAnsi="Times New Roman" w:cs="Times New Roman"/>
          <w:sz w:val="24"/>
          <w:szCs w:val="24"/>
        </w:rPr>
        <w:t>«</w:t>
      </w:r>
      <w:r w:rsidR="00196975">
        <w:rPr>
          <w:rFonts w:ascii="Times New Roman" w:hAnsi="Times New Roman" w:cs="Times New Roman"/>
          <w:sz w:val="24"/>
          <w:szCs w:val="24"/>
        </w:rPr>
        <w:t>svegliarlo</w:t>
      </w:r>
      <w:r w:rsidR="00196975" w:rsidRPr="00196975">
        <w:rPr>
          <w:rFonts w:ascii="Times New Roman" w:hAnsi="Times New Roman" w:cs="Times New Roman"/>
          <w:sz w:val="24"/>
          <w:szCs w:val="24"/>
        </w:rPr>
        <w:t>»</w:t>
      </w:r>
      <w:r w:rsidR="00196975">
        <w:rPr>
          <w:rFonts w:ascii="Times New Roman" w:hAnsi="Times New Roman" w:cs="Times New Roman"/>
          <w:sz w:val="24"/>
          <w:szCs w:val="24"/>
        </w:rPr>
        <w:t xml:space="preserve">, perché ritengono che, solo così facendo, </w:t>
      </w:r>
      <w:r w:rsidR="00D17C6B">
        <w:rPr>
          <w:rFonts w:ascii="Times New Roman" w:hAnsi="Times New Roman" w:cs="Times New Roman"/>
          <w:sz w:val="24"/>
          <w:szCs w:val="24"/>
        </w:rPr>
        <w:t>lui</w:t>
      </w:r>
      <w:r w:rsidR="00196975">
        <w:rPr>
          <w:rFonts w:ascii="Times New Roman" w:hAnsi="Times New Roman" w:cs="Times New Roman"/>
          <w:sz w:val="24"/>
          <w:szCs w:val="24"/>
        </w:rPr>
        <w:t xml:space="preserve"> possa aiutarli. Gesù si rivolge ai venti</w:t>
      </w:r>
      <w:r w:rsidR="0019697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9"/>
      </w:r>
      <w:r w:rsidR="00196975">
        <w:rPr>
          <w:rFonts w:ascii="Times New Roman" w:hAnsi="Times New Roman" w:cs="Times New Roman"/>
          <w:sz w:val="24"/>
          <w:szCs w:val="24"/>
        </w:rPr>
        <w:t xml:space="preserve"> e al mare per far tornare la bonaccia. </w:t>
      </w:r>
    </w:p>
    <w:p w:rsidR="00A151A7" w:rsidRDefault="00A151A7" w:rsidP="009B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89F" w:rsidRDefault="0004204A" w:rsidP="009B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27</w:t>
      </w:r>
      <w:r>
        <w:rPr>
          <w:rFonts w:ascii="Times New Roman" w:hAnsi="Times New Roman" w:cs="Times New Roman"/>
          <w:sz w:val="24"/>
          <w:szCs w:val="24"/>
        </w:rPr>
        <w:tab/>
        <w:t>La conclusione sembra sostanzialmente condivisa da tutti e tre gli evangelisti con le parole: «Chi è mai costui al quale anche i venti e il mare obbediscono?»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 xml:space="preserve">. Per Marco e Luca, il soggetto dell’interrogativa, sottinteso, è riferito ai discepoli, solo per Matteo lo è agli </w:t>
      </w:r>
      <w:r w:rsidRPr="0004204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uomini/</w:t>
      </w:r>
      <w:r w:rsidR="0096189F" w:rsidRPr="0096189F">
        <w:rPr>
          <w:rFonts w:ascii="Times New Roman" w:hAnsi="Times New Roman" w:cs="Times New Roman"/>
          <w:i/>
          <w:sz w:val="24"/>
          <w:szCs w:val="24"/>
        </w:rPr>
        <w:t>antrōpoi</w:t>
      </w:r>
      <w:r w:rsidRPr="0004204A">
        <w:rPr>
          <w:rFonts w:ascii="Times New Roman" w:hAnsi="Times New Roman" w:cs="Times New Roman"/>
          <w:sz w:val="24"/>
          <w:szCs w:val="24"/>
        </w:rPr>
        <w:t>»</w:t>
      </w:r>
      <w:r w:rsidR="0096189F">
        <w:rPr>
          <w:rFonts w:ascii="Times New Roman" w:hAnsi="Times New Roman" w:cs="Times New Roman"/>
          <w:sz w:val="24"/>
          <w:szCs w:val="24"/>
        </w:rPr>
        <w:t xml:space="preserve">. Perché non ricorre nuovamente il termine </w:t>
      </w:r>
      <w:r w:rsidR="0096189F" w:rsidRPr="0096189F">
        <w:rPr>
          <w:rFonts w:ascii="Times New Roman" w:hAnsi="Times New Roman" w:cs="Times New Roman"/>
          <w:i/>
          <w:sz w:val="24"/>
          <w:szCs w:val="24"/>
        </w:rPr>
        <w:t>mathētai</w:t>
      </w:r>
      <w:r w:rsidR="0096189F">
        <w:rPr>
          <w:rFonts w:ascii="Times New Roman" w:hAnsi="Times New Roman" w:cs="Times New Roman"/>
          <w:sz w:val="24"/>
          <w:szCs w:val="24"/>
        </w:rPr>
        <w:t>? Nella sostituzione del termine, non può non vedersi un processo di allargame</w:t>
      </w:r>
      <w:r w:rsidR="00AF1E99">
        <w:rPr>
          <w:rFonts w:ascii="Times New Roman" w:hAnsi="Times New Roman" w:cs="Times New Roman"/>
          <w:sz w:val="24"/>
          <w:szCs w:val="24"/>
        </w:rPr>
        <w:t>n</w:t>
      </w:r>
      <w:r w:rsidR="0096189F">
        <w:rPr>
          <w:rFonts w:ascii="Times New Roman" w:hAnsi="Times New Roman" w:cs="Times New Roman"/>
          <w:sz w:val="24"/>
          <w:szCs w:val="24"/>
        </w:rPr>
        <w:t xml:space="preserve">to della domanda oltre alla cerchia ristretta dei discepoli che hanno condiviso con Gesù la traversata sul mare burrascoso.  Gli </w:t>
      </w:r>
      <w:r w:rsidR="0096189F" w:rsidRPr="0096189F">
        <w:rPr>
          <w:rFonts w:ascii="Times New Roman" w:hAnsi="Times New Roman" w:cs="Times New Roman"/>
          <w:sz w:val="24"/>
          <w:szCs w:val="24"/>
        </w:rPr>
        <w:t>«</w:t>
      </w:r>
      <w:r w:rsidR="0096189F">
        <w:rPr>
          <w:rFonts w:ascii="Times New Roman" w:hAnsi="Times New Roman" w:cs="Times New Roman"/>
          <w:sz w:val="24"/>
          <w:szCs w:val="24"/>
        </w:rPr>
        <w:t>uomini</w:t>
      </w:r>
      <w:r w:rsidR="0096189F" w:rsidRPr="0096189F">
        <w:rPr>
          <w:rFonts w:ascii="Times New Roman" w:hAnsi="Times New Roman" w:cs="Times New Roman"/>
          <w:sz w:val="24"/>
          <w:szCs w:val="24"/>
        </w:rPr>
        <w:t>»</w:t>
      </w:r>
      <w:r w:rsidR="00AF1E99">
        <w:rPr>
          <w:rFonts w:ascii="Times New Roman" w:hAnsi="Times New Roman" w:cs="Times New Roman"/>
          <w:sz w:val="24"/>
          <w:szCs w:val="24"/>
        </w:rPr>
        <w:t>, infatti,</w:t>
      </w:r>
      <w:r w:rsidR="0096189F">
        <w:rPr>
          <w:rFonts w:ascii="Times New Roman" w:hAnsi="Times New Roman" w:cs="Times New Roman"/>
          <w:sz w:val="24"/>
          <w:szCs w:val="24"/>
        </w:rPr>
        <w:t xml:space="preserve"> sono tutti coloro che al momento della prova, o della crisi, vedono Gesù assente o distante.In questo frangente essi, se pr</w:t>
      </w:r>
      <w:r w:rsidR="00D17C6B">
        <w:rPr>
          <w:rFonts w:ascii="Times New Roman" w:hAnsi="Times New Roman" w:cs="Times New Roman"/>
          <w:sz w:val="24"/>
          <w:szCs w:val="24"/>
        </w:rPr>
        <w:t>i</w:t>
      </w:r>
      <w:r w:rsidR="0096189F">
        <w:rPr>
          <w:rFonts w:ascii="Times New Roman" w:hAnsi="Times New Roman" w:cs="Times New Roman"/>
          <w:sz w:val="24"/>
          <w:szCs w:val="24"/>
        </w:rPr>
        <w:t>v</w:t>
      </w:r>
      <w:r w:rsidR="00AF1E99">
        <w:rPr>
          <w:rFonts w:ascii="Times New Roman" w:hAnsi="Times New Roman" w:cs="Times New Roman"/>
          <w:sz w:val="24"/>
          <w:szCs w:val="24"/>
        </w:rPr>
        <w:t>i</w:t>
      </w:r>
      <w:r w:rsidR="0096189F">
        <w:rPr>
          <w:rFonts w:ascii="Times New Roman" w:hAnsi="Times New Roman" w:cs="Times New Roman"/>
          <w:sz w:val="24"/>
          <w:szCs w:val="24"/>
        </w:rPr>
        <w:t xml:space="preserve"> di fede radicata, salda e matura, cominciano a dubitare delle sua efficacia salvifica.In Matteo, sono due i racconti che  de</w:t>
      </w:r>
      <w:r w:rsidR="00AF1E99">
        <w:rPr>
          <w:rFonts w:ascii="Times New Roman" w:hAnsi="Times New Roman" w:cs="Times New Roman"/>
          <w:sz w:val="24"/>
          <w:szCs w:val="24"/>
        </w:rPr>
        <w:t>s</w:t>
      </w:r>
      <w:r w:rsidR="0096189F">
        <w:rPr>
          <w:rFonts w:ascii="Times New Roman" w:hAnsi="Times New Roman" w:cs="Times New Roman"/>
          <w:sz w:val="24"/>
          <w:szCs w:val="24"/>
        </w:rPr>
        <w:t xml:space="preserve">crivono </w:t>
      </w:r>
      <w:r w:rsidR="00AF1E99">
        <w:rPr>
          <w:rFonts w:ascii="Times New Roman" w:hAnsi="Times New Roman" w:cs="Times New Roman"/>
          <w:sz w:val="24"/>
          <w:szCs w:val="24"/>
        </w:rPr>
        <w:t xml:space="preserve">il gruppo dei discepoli </w:t>
      </w:r>
      <w:r w:rsidR="0096189F">
        <w:rPr>
          <w:rFonts w:ascii="Times New Roman" w:hAnsi="Times New Roman" w:cs="Times New Roman"/>
          <w:sz w:val="24"/>
          <w:szCs w:val="24"/>
        </w:rPr>
        <w:t>alle prese con il mare in tempesta</w:t>
      </w:r>
      <w:r w:rsidR="00D17C6B">
        <w:rPr>
          <w:rFonts w:ascii="Times New Roman" w:hAnsi="Times New Roman" w:cs="Times New Roman"/>
          <w:sz w:val="24"/>
          <w:szCs w:val="24"/>
        </w:rPr>
        <w:t>: l</w:t>
      </w:r>
      <w:r w:rsidR="0096189F">
        <w:rPr>
          <w:rFonts w:ascii="Times New Roman" w:hAnsi="Times New Roman" w:cs="Times New Roman"/>
          <w:sz w:val="24"/>
          <w:szCs w:val="24"/>
        </w:rPr>
        <w:t xml:space="preserve">’evangelista crea un dittico che mette in evidenza </w:t>
      </w:r>
      <w:r w:rsidR="00AF1E99">
        <w:rPr>
          <w:rFonts w:ascii="Times New Roman" w:hAnsi="Times New Roman" w:cs="Times New Roman"/>
          <w:sz w:val="24"/>
          <w:szCs w:val="24"/>
        </w:rPr>
        <w:t xml:space="preserve">la progressione del cammino di  fede di questi (Mt 14,22-33). Mentre il primo episodio si conclude con l’interrogativo: </w:t>
      </w:r>
      <w:r w:rsidR="00AF1E99" w:rsidRPr="00AF1E99">
        <w:rPr>
          <w:rFonts w:ascii="Times New Roman" w:hAnsi="Times New Roman" w:cs="Times New Roman"/>
          <w:sz w:val="24"/>
          <w:szCs w:val="24"/>
        </w:rPr>
        <w:t>«</w:t>
      </w:r>
      <w:r w:rsidR="00AF1E99">
        <w:rPr>
          <w:rFonts w:ascii="Times New Roman" w:hAnsi="Times New Roman" w:cs="Times New Roman"/>
          <w:sz w:val="24"/>
          <w:szCs w:val="24"/>
        </w:rPr>
        <w:t>Chi è mai costui al quale anche i venti e il mare obbediscono?</w:t>
      </w:r>
      <w:r w:rsidR="00AF1E99" w:rsidRPr="00AF1E99">
        <w:rPr>
          <w:rFonts w:ascii="Times New Roman" w:hAnsi="Times New Roman" w:cs="Times New Roman"/>
          <w:sz w:val="24"/>
          <w:szCs w:val="24"/>
        </w:rPr>
        <w:t>»</w:t>
      </w:r>
      <w:r w:rsidR="00AF1E99">
        <w:rPr>
          <w:rFonts w:ascii="Times New Roman" w:hAnsi="Times New Roman" w:cs="Times New Roman"/>
          <w:sz w:val="24"/>
          <w:szCs w:val="24"/>
        </w:rPr>
        <w:t xml:space="preserve">, il secondo termina con la loro proclamazione: </w:t>
      </w:r>
      <w:r w:rsidR="00AF1E99" w:rsidRPr="00AF1E99">
        <w:rPr>
          <w:rFonts w:ascii="Times New Roman" w:hAnsi="Times New Roman" w:cs="Times New Roman"/>
          <w:sz w:val="24"/>
          <w:szCs w:val="24"/>
        </w:rPr>
        <w:t>«</w:t>
      </w:r>
      <w:r w:rsidR="00AF1E99">
        <w:rPr>
          <w:rFonts w:ascii="Times New Roman" w:hAnsi="Times New Roman" w:cs="Times New Roman"/>
          <w:sz w:val="24"/>
          <w:szCs w:val="24"/>
        </w:rPr>
        <w:t>Tu sei veramente Figlio di Dio</w:t>
      </w:r>
      <w:r w:rsidR="00AF1E99" w:rsidRPr="00AF1E99">
        <w:rPr>
          <w:rFonts w:ascii="Times New Roman" w:hAnsi="Times New Roman" w:cs="Times New Roman"/>
          <w:sz w:val="24"/>
          <w:szCs w:val="24"/>
        </w:rPr>
        <w:t>»</w:t>
      </w:r>
      <w:r w:rsidR="00AF1E99">
        <w:rPr>
          <w:rFonts w:ascii="Times New Roman" w:hAnsi="Times New Roman" w:cs="Times New Roman"/>
          <w:sz w:val="24"/>
          <w:szCs w:val="24"/>
        </w:rPr>
        <w:t>.</w:t>
      </w:r>
    </w:p>
    <w:p w:rsidR="00B830CD" w:rsidRDefault="00B830CD" w:rsidP="009B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1E99" w:rsidRDefault="00AF1E99" w:rsidP="009B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1E99" w:rsidRDefault="00AF1E99" w:rsidP="00AF1E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§§§</w:t>
      </w:r>
    </w:p>
    <w:p w:rsidR="00AF1E99" w:rsidRDefault="00AF1E99" w:rsidP="00AF1E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1E99" w:rsidRDefault="00AF1E99" w:rsidP="00D17C6B">
      <w:pPr>
        <w:spacing w:after="0"/>
        <w:jc w:val="both"/>
        <w:rPr>
          <w:rFonts w:ascii="Times New Roman" w:hAnsi="Times New Roman" w:cs="Times New Roman"/>
          <w:i/>
        </w:rPr>
      </w:pPr>
      <w:r w:rsidRPr="00D17C6B">
        <w:rPr>
          <w:rFonts w:ascii="Times New Roman" w:hAnsi="Times New Roman" w:cs="Times New Roman"/>
          <w:i/>
        </w:rPr>
        <w:t>Nel racconto della tempesta sedata si vuole indicare come il gruppo dei discepoli stia vivendo un momento di crisi, dove la manc</w:t>
      </w:r>
      <w:r w:rsidR="00C03D84" w:rsidRPr="00D17C6B">
        <w:rPr>
          <w:rFonts w:ascii="Times New Roman" w:hAnsi="Times New Roman" w:cs="Times New Roman"/>
          <w:i/>
        </w:rPr>
        <w:t>a</w:t>
      </w:r>
      <w:r w:rsidRPr="00D17C6B">
        <w:rPr>
          <w:rFonts w:ascii="Times New Roman" w:hAnsi="Times New Roman" w:cs="Times New Roman"/>
          <w:i/>
        </w:rPr>
        <w:t xml:space="preserve">ta consapevolezza della presenza di Gesù porta ad una preghiera </w:t>
      </w:r>
      <w:r w:rsidR="00C03D84" w:rsidRPr="00D17C6B">
        <w:rPr>
          <w:rFonts w:ascii="Times New Roman" w:hAnsi="Times New Roman" w:cs="Times New Roman"/>
          <w:i/>
        </w:rPr>
        <w:t xml:space="preserve">superflua. La conferma della sua presenza e la sua parola conducono il gruppo a superare paure e dubbi per arrivare alla fede matura in lui, che può salvare. La preghiera pertanto non può essere una richiesta rivolta a Dio </w:t>
      </w:r>
      <w:r w:rsidR="00A17F78">
        <w:rPr>
          <w:rFonts w:ascii="Times New Roman" w:hAnsi="Times New Roman" w:cs="Times New Roman"/>
          <w:i/>
        </w:rPr>
        <w:t>per essere esentati</w:t>
      </w:r>
      <w:r w:rsidR="00C03D84" w:rsidRPr="00D17C6B">
        <w:rPr>
          <w:rFonts w:ascii="Times New Roman" w:hAnsi="Times New Roman" w:cs="Times New Roman"/>
          <w:i/>
        </w:rPr>
        <w:t xml:space="preserve"> dalle situazioni di male, ma la presa di coscienza della costante presenza del Risorto, mediante la quale si è capaci di mantenere la propria fedeltà a Dio.</w:t>
      </w:r>
    </w:p>
    <w:p w:rsidR="00A151A7" w:rsidRDefault="00A151A7" w:rsidP="00D17C6B">
      <w:pPr>
        <w:spacing w:after="0"/>
        <w:jc w:val="both"/>
        <w:rPr>
          <w:rFonts w:ascii="Times New Roman" w:hAnsi="Times New Roman" w:cs="Times New Roman"/>
          <w:i/>
        </w:rPr>
      </w:pPr>
    </w:p>
    <w:p w:rsidR="00A151A7" w:rsidRDefault="00A151A7" w:rsidP="00D17C6B">
      <w:pPr>
        <w:spacing w:after="0"/>
        <w:jc w:val="both"/>
        <w:rPr>
          <w:rFonts w:ascii="Times New Roman" w:hAnsi="Times New Roman" w:cs="Times New Roman"/>
          <w:i/>
        </w:rPr>
      </w:pPr>
    </w:p>
    <w:p w:rsidR="00A151A7" w:rsidRDefault="00A151A7" w:rsidP="00D17C6B">
      <w:pPr>
        <w:spacing w:after="0"/>
        <w:jc w:val="both"/>
        <w:rPr>
          <w:rFonts w:ascii="Times New Roman" w:hAnsi="Times New Roman" w:cs="Times New Roman"/>
          <w:i/>
        </w:rPr>
      </w:pPr>
    </w:p>
    <w:p w:rsidR="00A151A7" w:rsidRPr="00A151A7" w:rsidRDefault="00A151A7" w:rsidP="00D17C6B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A151A7" w:rsidRPr="00A151A7" w:rsidRDefault="00A151A7" w:rsidP="00D17C6B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A151A7">
        <w:rPr>
          <w:rFonts w:ascii="Times New Roman" w:hAnsi="Times New Roman" w:cs="Times New Roman"/>
          <w:b/>
          <w:i/>
        </w:rPr>
        <w:t>Suggerimenti</w:t>
      </w:r>
    </w:p>
    <w:p w:rsidR="00A151A7" w:rsidRPr="00A151A7" w:rsidRDefault="00A151A7" w:rsidP="00D17C6B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A151A7" w:rsidRDefault="00A151A7" w:rsidP="00D17C6B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Di che cosa abbiamo paura?</w:t>
      </w:r>
    </w:p>
    <w:p w:rsidR="00A151A7" w:rsidRDefault="00A151A7" w:rsidP="00D17C6B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Come reagiamo di fronte a situazioni che potrebbero sfociare in realtà di morte?</w:t>
      </w:r>
    </w:p>
    <w:p w:rsidR="00A151A7" w:rsidRPr="00A151A7" w:rsidRDefault="00A151A7" w:rsidP="00D17C6B">
      <w:pPr>
        <w:spacing w:after="0"/>
        <w:jc w:val="both"/>
        <w:rPr>
          <w:rFonts w:ascii="Times New Roman" w:hAnsi="Times New Roman" w:cs="Times New Roman"/>
        </w:rPr>
      </w:pPr>
    </w:p>
    <w:p w:rsidR="00A151A7" w:rsidRPr="00A151A7" w:rsidRDefault="00A151A7" w:rsidP="00D17C6B">
      <w:pPr>
        <w:spacing w:after="0"/>
        <w:jc w:val="both"/>
        <w:rPr>
          <w:rFonts w:ascii="Times New Roman" w:hAnsi="Times New Roman" w:cs="Times New Roman"/>
        </w:rPr>
      </w:pPr>
      <w:r w:rsidRPr="00A151A7">
        <w:rPr>
          <w:rFonts w:ascii="Times New Roman" w:hAnsi="Times New Roman" w:cs="Times New Roman"/>
        </w:rPr>
        <w:t>Inoltre; alcune parole, nell’</w:t>
      </w:r>
      <w:r>
        <w:rPr>
          <w:rFonts w:ascii="Times New Roman" w:hAnsi="Times New Roman" w:cs="Times New Roman"/>
        </w:rPr>
        <w:t xml:space="preserve"> “</w:t>
      </w:r>
      <w:r w:rsidRPr="00A151A7">
        <w:rPr>
          <w:rFonts w:ascii="Times New Roman" w:hAnsi="Times New Roman" w:cs="Times New Roman"/>
        </w:rPr>
        <w:t>Interpretazione del testo”, sono in grassetto; possono essere l’a</w:t>
      </w:r>
      <w:r>
        <w:rPr>
          <w:rFonts w:ascii="Times New Roman" w:hAnsi="Times New Roman" w:cs="Times New Roman"/>
        </w:rPr>
        <w:t>v</w:t>
      </w:r>
      <w:bookmarkStart w:id="0" w:name="_GoBack"/>
      <w:bookmarkEnd w:id="0"/>
      <w:r w:rsidRPr="00A151A7">
        <w:rPr>
          <w:rFonts w:ascii="Times New Roman" w:hAnsi="Times New Roman" w:cs="Times New Roman"/>
        </w:rPr>
        <w:t>vio per una riflessione, altre potrebbero essere evidenziate da voi.</w:t>
      </w:r>
    </w:p>
    <w:sectPr w:rsidR="00A151A7" w:rsidRPr="00A151A7" w:rsidSect="005175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025" w:rsidRDefault="00A21025" w:rsidP="000F082B">
      <w:pPr>
        <w:spacing w:after="0" w:line="240" w:lineRule="auto"/>
      </w:pPr>
      <w:r>
        <w:separator/>
      </w:r>
    </w:p>
  </w:endnote>
  <w:endnote w:type="continuationSeparator" w:id="1">
    <w:p w:rsidR="00A21025" w:rsidRDefault="00A21025" w:rsidP="000F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025" w:rsidRDefault="00A21025" w:rsidP="000F082B">
      <w:pPr>
        <w:spacing w:after="0" w:line="240" w:lineRule="auto"/>
      </w:pPr>
      <w:r>
        <w:separator/>
      </w:r>
    </w:p>
  </w:footnote>
  <w:footnote w:type="continuationSeparator" w:id="1">
    <w:p w:rsidR="00A21025" w:rsidRDefault="00A21025" w:rsidP="000F082B">
      <w:pPr>
        <w:spacing w:after="0" w:line="240" w:lineRule="auto"/>
      </w:pPr>
      <w:r>
        <w:continuationSeparator/>
      </w:r>
    </w:p>
  </w:footnote>
  <w:footnote w:id="2">
    <w:p w:rsidR="000F082B" w:rsidRPr="000F082B" w:rsidRDefault="000F082B" w:rsidP="009B49A5">
      <w:pPr>
        <w:pStyle w:val="Testonotaapidipagina"/>
        <w:jc w:val="both"/>
        <w:rPr>
          <w:rFonts w:ascii="Times New Roman" w:hAnsi="Times New Roman" w:cs="Times New Roman"/>
        </w:rPr>
      </w:pPr>
      <w:r w:rsidRPr="000F082B">
        <w:rPr>
          <w:rStyle w:val="Rimandonotaapidipagina"/>
          <w:rFonts w:ascii="Times New Roman" w:hAnsi="Times New Roman" w:cs="Times New Roman"/>
        </w:rPr>
        <w:footnoteRef/>
      </w:r>
      <w:r w:rsidRPr="000F082B">
        <w:rPr>
          <w:rFonts w:ascii="Times New Roman" w:hAnsi="Times New Roman" w:cs="Times New Roman"/>
        </w:rPr>
        <w:t xml:space="preserve"> Nel quadro preceden</w:t>
      </w:r>
      <w:r>
        <w:rPr>
          <w:rFonts w:ascii="Times New Roman" w:hAnsi="Times New Roman" w:cs="Times New Roman"/>
        </w:rPr>
        <w:t>t</w:t>
      </w:r>
      <w:r w:rsidRPr="000F082B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il</w:t>
      </w:r>
      <w:r w:rsidRPr="000F082B">
        <w:rPr>
          <w:rFonts w:ascii="Times New Roman" w:hAnsi="Times New Roman" w:cs="Times New Roman"/>
        </w:rPr>
        <w:t xml:space="preserve"> termine </w:t>
      </w:r>
      <w:r w:rsidRPr="000F082B">
        <w:rPr>
          <w:rFonts w:ascii="Times New Roman" w:hAnsi="Times New Roman" w:cs="Times New Roman"/>
          <w:i/>
        </w:rPr>
        <w:t>akoloutheō</w:t>
      </w:r>
      <w:r w:rsidRPr="000F082B">
        <w:rPr>
          <w:rFonts w:ascii="Times New Roman" w:hAnsi="Times New Roman" w:cs="Times New Roman"/>
        </w:rPr>
        <w:t>ricorre sulle labbra sia dello scriba che gli domanda di potersi mettere al suo seguito, sia di Gesù quando risponde al discepolo che chiede una dilazio</w:t>
      </w:r>
      <w:r>
        <w:rPr>
          <w:rFonts w:ascii="Times New Roman" w:hAnsi="Times New Roman" w:cs="Times New Roman"/>
        </w:rPr>
        <w:t>n</w:t>
      </w:r>
      <w:r w:rsidRPr="000F082B">
        <w:rPr>
          <w:rFonts w:ascii="Times New Roman" w:hAnsi="Times New Roman" w:cs="Times New Roman"/>
        </w:rPr>
        <w:t>e alla sequela.</w:t>
      </w:r>
    </w:p>
  </w:footnote>
  <w:footnote w:id="3">
    <w:p w:rsidR="006614E4" w:rsidRPr="006614E4" w:rsidRDefault="006614E4" w:rsidP="009B49A5">
      <w:pPr>
        <w:pStyle w:val="Testonotaapidipagina"/>
        <w:jc w:val="both"/>
        <w:rPr>
          <w:rFonts w:ascii="Times New Roman" w:hAnsi="Times New Roman" w:cs="Times New Roman"/>
        </w:rPr>
      </w:pPr>
      <w:r w:rsidRPr="006614E4">
        <w:rPr>
          <w:rStyle w:val="Rimandonotaapidipagina"/>
          <w:rFonts w:ascii="Times New Roman" w:hAnsi="Times New Roman" w:cs="Times New Roman"/>
        </w:rPr>
        <w:footnoteRef/>
      </w:r>
      <w:r w:rsidRPr="006614E4">
        <w:rPr>
          <w:rFonts w:ascii="Times New Roman" w:hAnsi="Times New Roman" w:cs="Times New Roman"/>
        </w:rPr>
        <w:t xml:space="preserve"> Attestato </w:t>
      </w:r>
      <w:r>
        <w:rPr>
          <w:rFonts w:ascii="Times New Roman" w:hAnsi="Times New Roman" w:cs="Times New Roman"/>
        </w:rPr>
        <w:t xml:space="preserve">nel discorso apocalittico </w:t>
      </w:r>
      <w:r w:rsidRPr="006614E4">
        <w:rPr>
          <w:rFonts w:ascii="Times New Roman" w:hAnsi="Times New Roman" w:cs="Times New Roman"/>
        </w:rPr>
        <w:t>«Si solleverà popolo contro popolo e regno contro regno; vi saranno carestie e ter</w:t>
      </w:r>
      <w:r>
        <w:rPr>
          <w:rFonts w:ascii="Times New Roman" w:hAnsi="Times New Roman" w:cs="Times New Roman"/>
        </w:rPr>
        <w:t>r</w:t>
      </w:r>
      <w:r w:rsidRPr="006614E4">
        <w:rPr>
          <w:rFonts w:ascii="Times New Roman" w:hAnsi="Times New Roman" w:cs="Times New Roman"/>
        </w:rPr>
        <w:t>emoti in va</w:t>
      </w:r>
      <w:r>
        <w:rPr>
          <w:rFonts w:ascii="Times New Roman" w:hAnsi="Times New Roman" w:cs="Times New Roman"/>
        </w:rPr>
        <w:t>r</w:t>
      </w:r>
      <w:r w:rsidRPr="006614E4">
        <w:rPr>
          <w:rFonts w:ascii="Times New Roman" w:hAnsi="Times New Roman" w:cs="Times New Roman"/>
        </w:rPr>
        <w:t>i luoghi</w:t>
      </w:r>
      <w:r w:rsidR="00D17C6B">
        <w:rPr>
          <w:rFonts w:ascii="Times New Roman" w:hAnsi="Times New Roman" w:cs="Times New Roman"/>
          <w:sz w:val="24"/>
          <w:szCs w:val="24"/>
        </w:rPr>
        <w:t>»</w:t>
      </w:r>
      <w:r w:rsidRPr="006614E4">
        <w:rPr>
          <w:rFonts w:ascii="Times New Roman" w:hAnsi="Times New Roman" w:cs="Times New Roman"/>
        </w:rPr>
        <w:t xml:space="preserve"> (Mt 24,7)</w:t>
      </w:r>
      <w:r>
        <w:rPr>
          <w:rFonts w:ascii="Times New Roman" w:hAnsi="Times New Roman" w:cs="Times New Roman"/>
        </w:rPr>
        <w:t xml:space="preserve">, </w:t>
      </w:r>
      <w:r w:rsidR="00317609">
        <w:rPr>
          <w:rFonts w:ascii="Times New Roman" w:hAnsi="Times New Roman" w:cs="Times New Roman"/>
        </w:rPr>
        <w:t xml:space="preserve">nel racconto della morte di Gesù </w:t>
      </w:r>
      <w:r w:rsidR="00317609" w:rsidRPr="00317609">
        <w:rPr>
          <w:rFonts w:ascii="Times New Roman" w:hAnsi="Times New Roman" w:cs="Times New Roman"/>
        </w:rPr>
        <w:t>«</w:t>
      </w:r>
      <w:r w:rsidR="00317609">
        <w:rPr>
          <w:rFonts w:ascii="Times New Roman" w:hAnsi="Times New Roman" w:cs="Times New Roman"/>
        </w:rPr>
        <w:t xml:space="preserve">Il centurione e quelli che con lui facevano la guardia a Gesù, vedendo il terremoto e quello che accadeva, ebbero molta paura e dicevano: Veramente costui era Figlio di Dio (Mt 27,54), in quello della tomba vuota </w:t>
      </w:r>
      <w:r w:rsidR="00317609" w:rsidRPr="00317609">
        <w:rPr>
          <w:rFonts w:ascii="Times New Roman" w:hAnsi="Times New Roman" w:cs="Times New Roman"/>
        </w:rPr>
        <w:t>«</w:t>
      </w:r>
      <w:r w:rsidR="00317609">
        <w:rPr>
          <w:rFonts w:ascii="Times New Roman" w:hAnsi="Times New Roman" w:cs="Times New Roman"/>
        </w:rPr>
        <w:t xml:space="preserve">Ed ecco, </w:t>
      </w:r>
      <w:r w:rsidR="00D17C6B">
        <w:rPr>
          <w:rFonts w:ascii="Times New Roman" w:hAnsi="Times New Roman" w:cs="Times New Roman"/>
        </w:rPr>
        <w:t>v</w:t>
      </w:r>
      <w:r w:rsidR="00317609">
        <w:rPr>
          <w:rFonts w:ascii="Times New Roman" w:hAnsi="Times New Roman" w:cs="Times New Roman"/>
        </w:rPr>
        <w:t>i fu un grande terremoto. L’angelo del signore, sceso dal cielo, si avvicinò, rotolò la pietra e vi si pose a sedere sopra</w:t>
      </w:r>
      <w:r w:rsidR="00317609" w:rsidRPr="00317609">
        <w:rPr>
          <w:rFonts w:ascii="Times New Roman" w:hAnsi="Times New Roman" w:cs="Times New Roman"/>
        </w:rPr>
        <w:t>»</w:t>
      </w:r>
      <w:r w:rsidR="00317609">
        <w:rPr>
          <w:rFonts w:ascii="Times New Roman" w:hAnsi="Times New Roman" w:cs="Times New Roman"/>
        </w:rPr>
        <w:t xml:space="preserve"> (Mt 28,2).</w:t>
      </w:r>
    </w:p>
  </w:footnote>
  <w:footnote w:id="4">
    <w:p w:rsidR="00D76A90" w:rsidRPr="00D76A90" w:rsidRDefault="008E701F" w:rsidP="009B49A5">
      <w:pPr>
        <w:pStyle w:val="Testonotaapidipagina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 w:rsidR="00D76A90" w:rsidRPr="00D76A90">
        <w:rPr>
          <w:rFonts w:ascii="Times New Roman" w:hAnsi="Times New Roman" w:cs="Times New Roman"/>
        </w:rPr>
        <w:t xml:space="preserve"> Matteo usa la par</w:t>
      </w:r>
      <w:r w:rsidR="00D76A90">
        <w:rPr>
          <w:rFonts w:ascii="Times New Roman" w:hAnsi="Times New Roman" w:cs="Times New Roman"/>
        </w:rPr>
        <w:t>o</w:t>
      </w:r>
      <w:r w:rsidR="00D76A90" w:rsidRPr="00D76A90">
        <w:rPr>
          <w:rFonts w:ascii="Times New Roman" w:hAnsi="Times New Roman" w:cs="Times New Roman"/>
        </w:rPr>
        <w:t>la</w:t>
      </w:r>
      <w:r w:rsidR="00D76A90" w:rsidRPr="00D76A90">
        <w:rPr>
          <w:rFonts w:ascii="Times New Roman" w:hAnsi="Times New Roman" w:cs="Times New Roman"/>
          <w:i/>
        </w:rPr>
        <w:t>thalassa</w:t>
      </w:r>
      <w:r>
        <w:rPr>
          <w:rFonts w:ascii="Times New Roman" w:hAnsi="Times New Roman" w:cs="Times New Roman"/>
        </w:rPr>
        <w:t>(termine che ricorre nell’apocalittica come serbatoio del male), s</w:t>
      </w:r>
      <w:r w:rsidR="00D76A90">
        <w:rPr>
          <w:rFonts w:ascii="Times New Roman" w:hAnsi="Times New Roman" w:cs="Times New Roman"/>
        </w:rPr>
        <w:t xml:space="preserve">ia per indicare il lago di Tiberiade sia il mare (a differenza di Luca che qui fa ricorso al termine </w:t>
      </w:r>
      <w:r w:rsidR="00D76A90" w:rsidRPr="00D76A90">
        <w:rPr>
          <w:rFonts w:ascii="Times New Roman" w:hAnsi="Times New Roman" w:cs="Times New Roman"/>
          <w:i/>
        </w:rPr>
        <w:t>limnē,</w:t>
      </w:r>
      <w:r w:rsidR="00D76A90">
        <w:rPr>
          <w:rFonts w:ascii="Times New Roman" w:hAnsi="Times New Roman" w:cs="Times New Roman"/>
        </w:rPr>
        <w:t xml:space="preserve"> che indica più propriamente una distesa d’acqua delimitata)</w:t>
      </w:r>
    </w:p>
  </w:footnote>
  <w:footnote w:id="5">
    <w:p w:rsidR="008E701F" w:rsidRDefault="008E701F" w:rsidP="009B49A5">
      <w:pPr>
        <w:pStyle w:val="Testonotaapidipagina"/>
        <w:jc w:val="both"/>
      </w:pPr>
      <w:r>
        <w:rPr>
          <w:rStyle w:val="Rimandonotaapidipagina"/>
        </w:rPr>
        <w:footnoteRef/>
      </w:r>
      <w:r w:rsidRPr="008E701F">
        <w:rPr>
          <w:rFonts w:ascii="Times New Roman" w:hAnsi="Times New Roman" w:cs="Times New Roman"/>
        </w:rPr>
        <w:t xml:space="preserve">Il verbo usato, </w:t>
      </w:r>
      <w:r w:rsidRPr="00471929">
        <w:rPr>
          <w:rFonts w:ascii="Times New Roman" w:hAnsi="Times New Roman" w:cs="Times New Roman"/>
          <w:i/>
        </w:rPr>
        <w:t>katheudō</w:t>
      </w:r>
      <w:r>
        <w:rPr>
          <w:rFonts w:ascii="Times New Roman" w:hAnsi="Times New Roman" w:cs="Times New Roman"/>
        </w:rPr>
        <w:t>, signific</w:t>
      </w:r>
      <w:r w:rsidRPr="00BA2253">
        <w:rPr>
          <w:rFonts w:ascii="Times New Roman" w:hAnsi="Times New Roman" w:cs="Times New Roman"/>
        </w:rPr>
        <w:t>a«dormire, riposare»</w:t>
      </w:r>
      <w:r w:rsidR="00BA2253">
        <w:rPr>
          <w:rFonts w:ascii="Times New Roman" w:hAnsi="Times New Roman" w:cs="Times New Roman"/>
        </w:rPr>
        <w:t xml:space="preserve">, ma anche </w:t>
      </w:r>
      <w:r w:rsidR="00BA2253" w:rsidRPr="00BA2253">
        <w:rPr>
          <w:rFonts w:ascii="Times New Roman" w:hAnsi="Times New Roman" w:cs="Times New Roman"/>
        </w:rPr>
        <w:t>«</w:t>
      </w:r>
      <w:r w:rsidR="00BA2253">
        <w:rPr>
          <w:rFonts w:ascii="Times New Roman" w:hAnsi="Times New Roman" w:cs="Times New Roman"/>
        </w:rPr>
        <w:t>essere morto</w:t>
      </w:r>
      <w:r w:rsidR="00BA2253" w:rsidRPr="00BA2253">
        <w:rPr>
          <w:rFonts w:ascii="Times New Roman" w:hAnsi="Times New Roman" w:cs="Times New Roman"/>
        </w:rPr>
        <w:t>»</w:t>
      </w:r>
      <w:r w:rsidR="00BA2253">
        <w:rPr>
          <w:rFonts w:ascii="Times New Roman" w:hAnsi="Times New Roman" w:cs="Times New Roman"/>
        </w:rPr>
        <w:t xml:space="preserve"> (cf</w:t>
      </w:r>
      <w:r w:rsidR="002305D4">
        <w:rPr>
          <w:rFonts w:ascii="Times New Roman" w:hAnsi="Times New Roman" w:cs="Times New Roman"/>
        </w:rPr>
        <w:t>M</w:t>
      </w:r>
      <w:r w:rsidR="00BA2253">
        <w:rPr>
          <w:rFonts w:ascii="Times New Roman" w:hAnsi="Times New Roman" w:cs="Times New Roman"/>
        </w:rPr>
        <w:t>t 9,24). Il sonno, nell’antropologia biblica, indica una condizione che va dall’estraneità all’indifferenza, fino alla lontananza e al distacco.</w:t>
      </w:r>
    </w:p>
  </w:footnote>
  <w:footnote w:id="6">
    <w:p w:rsidR="00BA2253" w:rsidRDefault="00BA2253" w:rsidP="009B49A5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</w:t>
      </w:r>
      <w:r w:rsidRPr="00BA2253">
        <w:rPr>
          <w:rFonts w:ascii="Times New Roman" w:hAnsi="Times New Roman" w:cs="Times New Roman"/>
        </w:rPr>
        <w:t xml:space="preserve">l verbo è </w:t>
      </w:r>
      <w:r w:rsidRPr="00BA2253">
        <w:rPr>
          <w:rFonts w:ascii="Times New Roman" w:hAnsi="Times New Roman" w:cs="Times New Roman"/>
          <w:i/>
        </w:rPr>
        <w:t>egeirō</w:t>
      </w:r>
      <w:r w:rsidR="00D17C6B">
        <w:rPr>
          <w:rFonts w:ascii="Times New Roman" w:hAnsi="Times New Roman" w:cs="Times New Roman"/>
          <w:i/>
        </w:rPr>
        <w:t>.</w:t>
      </w:r>
    </w:p>
  </w:footnote>
  <w:footnote w:id="7">
    <w:p w:rsidR="00BA2253" w:rsidRPr="00BA2253" w:rsidRDefault="00BA2253" w:rsidP="009B49A5">
      <w:pPr>
        <w:pStyle w:val="Testonotaapidipagina"/>
        <w:jc w:val="both"/>
        <w:rPr>
          <w:rFonts w:ascii="Times New Roman" w:hAnsi="Times New Roman" w:cs="Times New Roman"/>
        </w:rPr>
      </w:pPr>
      <w:r w:rsidRPr="00BA2253">
        <w:rPr>
          <w:rStyle w:val="Rimandonotaapidipagina"/>
          <w:rFonts w:ascii="Times New Roman" w:hAnsi="Times New Roman" w:cs="Times New Roman"/>
        </w:rPr>
        <w:footnoteRef/>
      </w:r>
      <w:r w:rsidRPr="00BA2253">
        <w:rPr>
          <w:rFonts w:ascii="Times New Roman" w:hAnsi="Times New Roman" w:cs="Times New Roman"/>
        </w:rPr>
        <w:t xml:space="preserve"> Mc</w:t>
      </w:r>
      <w:r>
        <w:rPr>
          <w:rFonts w:ascii="Times New Roman" w:hAnsi="Times New Roman" w:cs="Times New Roman"/>
        </w:rPr>
        <w:t xml:space="preserve"> 4,38 </w:t>
      </w:r>
      <w:r w:rsidR="002C32B1" w:rsidRPr="002C32B1">
        <w:rPr>
          <w:rFonts w:ascii="Times New Roman" w:hAnsi="Times New Roman" w:cs="Times New Roman"/>
        </w:rPr>
        <w:t>«</w:t>
      </w:r>
      <w:r w:rsidR="002C32B1">
        <w:rPr>
          <w:rFonts w:ascii="Times New Roman" w:hAnsi="Times New Roman" w:cs="Times New Roman"/>
        </w:rPr>
        <w:t>Maestro, non t’importa se moriamo?</w:t>
      </w:r>
      <w:r w:rsidR="002C32B1" w:rsidRPr="002C32B1">
        <w:rPr>
          <w:rFonts w:ascii="Times New Roman" w:hAnsi="Times New Roman" w:cs="Times New Roman"/>
        </w:rPr>
        <w:t>»</w:t>
      </w:r>
      <w:r w:rsidR="002C32B1">
        <w:rPr>
          <w:rFonts w:ascii="Times New Roman" w:hAnsi="Times New Roman" w:cs="Times New Roman"/>
        </w:rPr>
        <w:t xml:space="preserve">; Lc 8,24  </w:t>
      </w:r>
      <w:r w:rsidR="002C32B1" w:rsidRPr="002C32B1">
        <w:rPr>
          <w:rFonts w:ascii="Times New Roman" w:hAnsi="Times New Roman" w:cs="Times New Roman"/>
        </w:rPr>
        <w:t>«</w:t>
      </w:r>
      <w:r w:rsidR="002C32B1">
        <w:rPr>
          <w:rFonts w:ascii="Times New Roman" w:hAnsi="Times New Roman" w:cs="Times New Roman"/>
        </w:rPr>
        <w:t>Maestro, Maestro, siamo perduti!</w:t>
      </w:r>
      <w:r w:rsidR="002C32B1" w:rsidRPr="002C32B1">
        <w:rPr>
          <w:rFonts w:ascii="Times New Roman" w:hAnsi="Times New Roman" w:cs="Times New Roman"/>
        </w:rPr>
        <w:t>»</w:t>
      </w:r>
    </w:p>
  </w:footnote>
  <w:footnote w:id="8">
    <w:p w:rsidR="00471929" w:rsidRPr="00471929" w:rsidRDefault="00471929" w:rsidP="009B49A5">
      <w:pPr>
        <w:pStyle w:val="Testonotaapidipagina"/>
        <w:jc w:val="both"/>
        <w:rPr>
          <w:rFonts w:ascii="Times New Roman" w:hAnsi="Times New Roman" w:cs="Times New Roman"/>
        </w:rPr>
      </w:pPr>
      <w:r w:rsidRPr="00471929">
        <w:rPr>
          <w:rStyle w:val="Rimandonotaapidipagina"/>
          <w:rFonts w:ascii="Times New Roman" w:hAnsi="Times New Roman" w:cs="Times New Roman"/>
        </w:rPr>
        <w:footnoteRef/>
      </w:r>
      <w:r w:rsidRPr="00471929">
        <w:rPr>
          <w:rFonts w:ascii="Times New Roman" w:hAnsi="Times New Roman" w:cs="Times New Roman"/>
        </w:rPr>
        <w:t xml:space="preserve"> Il biasimo, meno ma</w:t>
      </w:r>
      <w:r>
        <w:rPr>
          <w:rFonts w:ascii="Times New Roman" w:hAnsi="Times New Roman" w:cs="Times New Roman"/>
        </w:rPr>
        <w:t>r</w:t>
      </w:r>
      <w:r w:rsidRPr="00471929">
        <w:rPr>
          <w:rFonts w:ascii="Times New Roman" w:hAnsi="Times New Roman" w:cs="Times New Roman"/>
        </w:rPr>
        <w:t xml:space="preserve">cato </w:t>
      </w:r>
      <w:r>
        <w:rPr>
          <w:rFonts w:ascii="Times New Roman" w:hAnsi="Times New Roman" w:cs="Times New Roman"/>
        </w:rPr>
        <w:t xml:space="preserve">che in Matteo, compare anche in </w:t>
      </w:r>
      <w:r w:rsidRPr="00D17C6B">
        <w:rPr>
          <w:rFonts w:ascii="Times New Roman" w:hAnsi="Times New Roman" w:cs="Times New Roman"/>
        </w:rPr>
        <w:t>Mc 4,40</w:t>
      </w:r>
      <w:r>
        <w:rPr>
          <w:rFonts w:ascii="Times New Roman" w:hAnsi="Times New Roman" w:cs="Times New Roman"/>
        </w:rPr>
        <w:t xml:space="preserve">e in </w:t>
      </w:r>
      <w:r w:rsidRPr="00D17C6B">
        <w:rPr>
          <w:rFonts w:ascii="Times New Roman" w:hAnsi="Times New Roman" w:cs="Times New Roman"/>
        </w:rPr>
        <w:t>Lc 8,25</w:t>
      </w:r>
      <w:r w:rsidRPr="00471929">
        <w:rPr>
          <w:rFonts w:ascii="Times New Roman" w:hAnsi="Times New Roman" w:cs="Times New Roman"/>
          <w:i/>
        </w:rPr>
        <w:t>.</w:t>
      </w:r>
    </w:p>
  </w:footnote>
  <w:footnote w:id="9">
    <w:p w:rsidR="00196975" w:rsidRPr="00196975" w:rsidRDefault="00196975" w:rsidP="009B49A5">
      <w:pPr>
        <w:pStyle w:val="Testonotaapidipagina"/>
        <w:jc w:val="both"/>
        <w:rPr>
          <w:rFonts w:ascii="Times New Roman" w:hAnsi="Times New Roman" w:cs="Times New Roman"/>
        </w:rPr>
      </w:pPr>
      <w:r w:rsidRPr="00196975">
        <w:rPr>
          <w:rStyle w:val="Rimandonotaapidipagina"/>
          <w:rFonts w:ascii="Times New Roman" w:hAnsi="Times New Roman" w:cs="Times New Roman"/>
        </w:rPr>
        <w:footnoteRef/>
      </w:r>
      <w:r w:rsidRPr="00196975">
        <w:rPr>
          <w:rFonts w:ascii="Times New Roman" w:hAnsi="Times New Roman" w:cs="Times New Roman"/>
        </w:rPr>
        <w:t xml:space="preserve"> Soltanto ora il lettore viene a saper</w:t>
      </w:r>
      <w:r>
        <w:rPr>
          <w:rFonts w:ascii="Times New Roman" w:hAnsi="Times New Roman" w:cs="Times New Roman"/>
        </w:rPr>
        <w:t>e esplicitamente che la burrasca era causata dal vento, elemento atmosferico dalla valenza simbolica nel primo vangelo (Mt 14, 24.30; 7, 24-27).</w:t>
      </w:r>
    </w:p>
  </w:footnote>
  <w:footnote w:id="10">
    <w:p w:rsidR="0004204A" w:rsidRDefault="0004204A">
      <w:pPr>
        <w:pStyle w:val="Testonotaapidipagina"/>
      </w:pPr>
      <w:r>
        <w:rPr>
          <w:rStyle w:val="Rimandonotaapidipagina"/>
        </w:rPr>
        <w:footnoteRef/>
      </w:r>
      <w:r w:rsidRPr="0004204A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Lc 4,41 </w:t>
      </w:r>
      <w:r w:rsidRPr="0004204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Chi è dunque costui che comanda anche ai venti e all’acqua e gli obbediscono?</w:t>
      </w:r>
      <w:r w:rsidRPr="0004204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9CA"/>
    <w:rsid w:val="0004204A"/>
    <w:rsid w:val="000F082B"/>
    <w:rsid w:val="001238E7"/>
    <w:rsid w:val="001273CE"/>
    <w:rsid w:val="001879CA"/>
    <w:rsid w:val="00196975"/>
    <w:rsid w:val="001C0A2D"/>
    <w:rsid w:val="002305D4"/>
    <w:rsid w:val="00281A0D"/>
    <w:rsid w:val="0029195F"/>
    <w:rsid w:val="002A095A"/>
    <w:rsid w:val="002C32B1"/>
    <w:rsid w:val="002E4EE9"/>
    <w:rsid w:val="00317609"/>
    <w:rsid w:val="003E599F"/>
    <w:rsid w:val="00471929"/>
    <w:rsid w:val="00496872"/>
    <w:rsid w:val="0051758C"/>
    <w:rsid w:val="005E4644"/>
    <w:rsid w:val="0065661E"/>
    <w:rsid w:val="006614E4"/>
    <w:rsid w:val="00670448"/>
    <w:rsid w:val="0071009A"/>
    <w:rsid w:val="007E11CC"/>
    <w:rsid w:val="007E50C8"/>
    <w:rsid w:val="0082000F"/>
    <w:rsid w:val="008E701F"/>
    <w:rsid w:val="009432D2"/>
    <w:rsid w:val="0096189F"/>
    <w:rsid w:val="009B49A5"/>
    <w:rsid w:val="00A151A7"/>
    <w:rsid w:val="00A17F78"/>
    <w:rsid w:val="00A21025"/>
    <w:rsid w:val="00AF1E99"/>
    <w:rsid w:val="00B37A6C"/>
    <w:rsid w:val="00B830CD"/>
    <w:rsid w:val="00BA2253"/>
    <w:rsid w:val="00C03D84"/>
    <w:rsid w:val="00C4378F"/>
    <w:rsid w:val="00D17C6B"/>
    <w:rsid w:val="00D375B6"/>
    <w:rsid w:val="00D43F83"/>
    <w:rsid w:val="00D76A90"/>
    <w:rsid w:val="00D9744F"/>
    <w:rsid w:val="00DC30C5"/>
    <w:rsid w:val="00DE4DE9"/>
    <w:rsid w:val="00EE4545"/>
    <w:rsid w:val="00F022AC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79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F082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F082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F08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79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F082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F082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F08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</dc:creator>
  <cp:lastModifiedBy>User</cp:lastModifiedBy>
  <cp:revision>2</cp:revision>
  <dcterms:created xsi:type="dcterms:W3CDTF">2019-12-04T10:11:00Z</dcterms:created>
  <dcterms:modified xsi:type="dcterms:W3CDTF">2019-12-04T10:11:00Z</dcterms:modified>
</cp:coreProperties>
</file>