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54" w:rsidRDefault="00490A54" w:rsidP="00490A54">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490A54" w:rsidRDefault="00490A54" w:rsidP="00490A54">
      <w:pPr>
        <w:jc w:val="center"/>
        <w:rPr>
          <w:rFonts w:ascii="Times New Roman" w:hAnsi="Times New Roman" w:cs="Times New Roman"/>
          <w:sz w:val="24"/>
          <w:szCs w:val="24"/>
        </w:rPr>
      </w:pPr>
      <w:r>
        <w:rPr>
          <w:rFonts w:ascii="Times New Roman" w:hAnsi="Times New Roman" w:cs="Times New Roman"/>
          <w:sz w:val="24"/>
          <w:szCs w:val="24"/>
        </w:rPr>
        <w:t>IV Incontro anno 2021-2022 – 11 gennaio 2022 Vangelo di Luca</w:t>
      </w:r>
    </w:p>
    <w:p w:rsidR="00490A54" w:rsidRDefault="00490A54" w:rsidP="00490A54">
      <w:pPr>
        <w:rPr>
          <w:rFonts w:ascii="Times New Roman" w:hAnsi="Times New Roman" w:cs="Times New Roman"/>
          <w:b/>
          <w:sz w:val="24"/>
          <w:szCs w:val="24"/>
        </w:rPr>
      </w:pPr>
    </w:p>
    <w:p w:rsidR="00490A54" w:rsidRDefault="00490A54" w:rsidP="00490A54">
      <w:pPr>
        <w:rPr>
          <w:rFonts w:ascii="Times New Roman" w:hAnsi="Times New Roman" w:cs="Times New Roman"/>
          <w:b/>
          <w:sz w:val="24"/>
          <w:szCs w:val="24"/>
        </w:rPr>
      </w:pPr>
      <w:r>
        <w:rPr>
          <w:rFonts w:ascii="Times New Roman" w:hAnsi="Times New Roman" w:cs="Times New Roman"/>
          <w:b/>
          <w:sz w:val="24"/>
          <w:szCs w:val="24"/>
        </w:rPr>
        <w:t>VII Scheda  Lc 9,51-62  La salita verso Gerusalemme e le esigenze della sequela</w:t>
      </w:r>
      <w:r w:rsidR="00932535">
        <w:rPr>
          <w:rFonts w:ascii="Times New Roman" w:hAnsi="Times New Roman" w:cs="Times New Roman"/>
          <w:b/>
          <w:sz w:val="24"/>
          <w:szCs w:val="24"/>
        </w:rPr>
        <w:t xml:space="preserve"> </w:t>
      </w:r>
      <w:r w:rsidR="00932535" w:rsidRPr="00932535">
        <w:rPr>
          <w:rFonts w:ascii="Times New Roman" w:hAnsi="Times New Roman" w:cs="Times New Roman"/>
          <w:sz w:val="24"/>
          <w:szCs w:val="24"/>
        </w:rPr>
        <w:t>(Mt 8,18-22)</w:t>
      </w:r>
    </w:p>
    <w:p w:rsidR="004A7B50" w:rsidRDefault="008B0759" w:rsidP="004A7B50">
      <w:pPr>
        <w:spacing w:after="0"/>
        <w:jc w:val="both"/>
        <w:rPr>
          <w:rFonts w:ascii="Times New Roman" w:hAnsi="Times New Roman" w:cs="Times New Roman"/>
          <w:i/>
        </w:rPr>
      </w:pPr>
      <w:r w:rsidRPr="008B0759">
        <w:rPr>
          <w:rFonts w:ascii="Times New Roman" w:hAnsi="Times New Roman" w:cs="Times New Roman"/>
          <w:i/>
          <w:vertAlign w:val="superscript"/>
        </w:rPr>
        <w:t>51</w:t>
      </w:r>
      <w:r w:rsidR="00490A54" w:rsidRPr="008B0759">
        <w:rPr>
          <w:rFonts w:ascii="Times New Roman" w:hAnsi="Times New Roman" w:cs="Times New Roman"/>
          <w:i/>
        </w:rPr>
        <w:t>Mentre</w:t>
      </w:r>
      <w:r w:rsidR="00490A54" w:rsidRPr="00490A54">
        <w:rPr>
          <w:rFonts w:ascii="Times New Roman" w:hAnsi="Times New Roman" w:cs="Times New Roman"/>
          <w:i/>
        </w:rPr>
        <w:t xml:space="preserve"> stavano compiendosi i giorni della sua </w:t>
      </w:r>
      <w:r w:rsidR="00490A54">
        <w:rPr>
          <w:rFonts w:ascii="Times New Roman" w:hAnsi="Times New Roman" w:cs="Times New Roman"/>
          <w:i/>
        </w:rPr>
        <w:t xml:space="preserve">assunzione, egli fissò la faccia per andare verso Gerusalemme </w:t>
      </w:r>
      <w:r>
        <w:rPr>
          <w:rFonts w:ascii="Times New Roman" w:hAnsi="Times New Roman" w:cs="Times New Roman"/>
          <w:i/>
          <w:vertAlign w:val="superscript"/>
        </w:rPr>
        <w:t>52</w:t>
      </w:r>
      <w:r w:rsidR="00490A54">
        <w:rPr>
          <w:rFonts w:ascii="Times New Roman" w:hAnsi="Times New Roman" w:cs="Times New Roman"/>
          <w:i/>
        </w:rPr>
        <w:t xml:space="preserve">e mandò messaggeri davanti a sé che partirono ed entrarono in un villaggio della Samaria </w:t>
      </w:r>
      <w:r>
        <w:rPr>
          <w:rFonts w:ascii="Times New Roman" w:hAnsi="Times New Roman" w:cs="Times New Roman"/>
          <w:i/>
          <w:vertAlign w:val="superscript"/>
        </w:rPr>
        <w:t>54</w:t>
      </w:r>
      <w:r w:rsidR="00490A54">
        <w:rPr>
          <w:rFonts w:ascii="Times New Roman" w:hAnsi="Times New Roman" w:cs="Times New Roman"/>
          <w:i/>
        </w:rPr>
        <w:t xml:space="preserve">per preparare il suo arrivo. </w:t>
      </w:r>
      <w:r>
        <w:rPr>
          <w:rFonts w:ascii="Times New Roman" w:hAnsi="Times New Roman" w:cs="Times New Roman"/>
          <w:i/>
          <w:vertAlign w:val="superscript"/>
        </w:rPr>
        <w:t>53</w:t>
      </w:r>
      <w:r w:rsidR="00490A54">
        <w:rPr>
          <w:rFonts w:ascii="Times New Roman" w:hAnsi="Times New Roman" w:cs="Times New Roman"/>
          <w:i/>
        </w:rPr>
        <w:t xml:space="preserve">Ma essi non lo accolsero, perché si stava dirigendo verso Gerusalemme. Quando i discepoli Giacomo e Giovanni videro ciò, dissero: </w:t>
      </w:r>
      <w:r w:rsidR="00490A54" w:rsidRPr="00490A54">
        <w:rPr>
          <w:rFonts w:ascii="Times New Roman" w:hAnsi="Times New Roman" w:cs="Times New Roman"/>
          <w:i/>
        </w:rPr>
        <w:t>«</w:t>
      </w:r>
      <w:r w:rsidR="00490A54">
        <w:rPr>
          <w:rFonts w:ascii="Times New Roman" w:hAnsi="Times New Roman" w:cs="Times New Roman"/>
          <w:i/>
        </w:rPr>
        <w:t xml:space="preserve">Signore, se vuoi, diciamo che scenda fuoco dal cielo e li </w:t>
      </w:r>
      <w:r w:rsidR="004A7B50">
        <w:rPr>
          <w:rFonts w:ascii="Times New Roman" w:hAnsi="Times New Roman" w:cs="Times New Roman"/>
          <w:i/>
        </w:rPr>
        <w:t>distrugga</w:t>
      </w:r>
      <w:r w:rsidR="00490A54" w:rsidRPr="00490A54">
        <w:rPr>
          <w:rFonts w:ascii="Times New Roman" w:hAnsi="Times New Roman" w:cs="Times New Roman"/>
          <w:i/>
        </w:rPr>
        <w:t>»</w:t>
      </w:r>
      <w:r w:rsidR="00490A54">
        <w:rPr>
          <w:rFonts w:ascii="Times New Roman" w:hAnsi="Times New Roman" w:cs="Times New Roman"/>
          <w:i/>
        </w:rPr>
        <w:t>.</w:t>
      </w:r>
      <w:r>
        <w:rPr>
          <w:rFonts w:ascii="Times New Roman" w:hAnsi="Times New Roman" w:cs="Times New Roman"/>
          <w:i/>
          <w:vertAlign w:val="superscript"/>
        </w:rPr>
        <w:t>55</w:t>
      </w:r>
      <w:r w:rsidR="004A7B50">
        <w:rPr>
          <w:rFonts w:ascii="Times New Roman" w:hAnsi="Times New Roman" w:cs="Times New Roman"/>
          <w:i/>
        </w:rPr>
        <w:t xml:space="preserve"> Ma egli, voltatosi, l</w:t>
      </w:r>
      <w:r>
        <w:rPr>
          <w:rFonts w:ascii="Times New Roman" w:hAnsi="Times New Roman" w:cs="Times New Roman"/>
          <w:i/>
        </w:rPr>
        <w:t>i</w:t>
      </w:r>
      <w:r w:rsidR="004A7B50">
        <w:rPr>
          <w:rFonts w:ascii="Times New Roman" w:hAnsi="Times New Roman" w:cs="Times New Roman"/>
          <w:i/>
        </w:rPr>
        <w:t xml:space="preserve"> rimproverò. </w:t>
      </w:r>
      <w:r>
        <w:rPr>
          <w:rFonts w:ascii="Times New Roman" w:hAnsi="Times New Roman" w:cs="Times New Roman"/>
          <w:i/>
          <w:vertAlign w:val="superscript"/>
        </w:rPr>
        <w:t>56</w:t>
      </w:r>
      <w:r w:rsidR="004A7B50">
        <w:rPr>
          <w:rFonts w:ascii="Times New Roman" w:hAnsi="Times New Roman" w:cs="Times New Roman"/>
          <w:i/>
        </w:rPr>
        <w:t>Ed essi si incamminarono per un altro villaggio.</w:t>
      </w:r>
    </w:p>
    <w:p w:rsidR="00490A54" w:rsidRDefault="008B0759" w:rsidP="004A7B50">
      <w:pPr>
        <w:spacing w:after="0"/>
        <w:jc w:val="both"/>
        <w:rPr>
          <w:rFonts w:ascii="Times New Roman" w:hAnsi="Times New Roman" w:cs="Times New Roman"/>
          <w:b/>
          <w:smallCaps/>
          <w:sz w:val="24"/>
          <w:szCs w:val="24"/>
        </w:rPr>
      </w:pPr>
      <w:r>
        <w:rPr>
          <w:rFonts w:ascii="Times New Roman" w:hAnsi="Times New Roman" w:cs="Times New Roman"/>
          <w:i/>
          <w:vertAlign w:val="superscript"/>
        </w:rPr>
        <w:t>57</w:t>
      </w:r>
      <w:r w:rsidR="004A7B50">
        <w:rPr>
          <w:rFonts w:ascii="Times New Roman" w:hAnsi="Times New Roman" w:cs="Times New Roman"/>
          <w:i/>
        </w:rPr>
        <w:t>Mentre essi camminavano lungo la strada, un tale gli disse:</w:t>
      </w:r>
      <w:r w:rsidR="004A7B50" w:rsidRPr="004A7B50">
        <w:t xml:space="preserve"> </w:t>
      </w:r>
      <w:r w:rsidR="004A7B50" w:rsidRPr="004A7B50">
        <w:rPr>
          <w:rFonts w:ascii="Times New Roman" w:hAnsi="Times New Roman" w:cs="Times New Roman"/>
          <w:i/>
        </w:rPr>
        <w:t>«</w:t>
      </w:r>
      <w:r w:rsidR="004A7B50">
        <w:rPr>
          <w:rFonts w:ascii="Times New Roman" w:hAnsi="Times New Roman" w:cs="Times New Roman"/>
          <w:i/>
        </w:rPr>
        <w:t>Ti seguirò ovunque andrai!</w:t>
      </w:r>
      <w:r w:rsidR="004A7B50" w:rsidRPr="004A7B50">
        <w:rPr>
          <w:rFonts w:ascii="Times New Roman" w:hAnsi="Times New Roman" w:cs="Times New Roman"/>
          <w:i/>
        </w:rPr>
        <w:t>»</w:t>
      </w:r>
      <w:r w:rsidR="004A7B50">
        <w:rPr>
          <w:rFonts w:ascii="Times New Roman" w:hAnsi="Times New Roman" w:cs="Times New Roman"/>
          <w:i/>
        </w:rPr>
        <w:t xml:space="preserve"> </w:t>
      </w:r>
      <w:r>
        <w:rPr>
          <w:rFonts w:ascii="Times New Roman" w:hAnsi="Times New Roman" w:cs="Times New Roman"/>
          <w:i/>
          <w:vertAlign w:val="superscript"/>
        </w:rPr>
        <w:t>58</w:t>
      </w:r>
      <w:r w:rsidR="004A7B50">
        <w:rPr>
          <w:rFonts w:ascii="Times New Roman" w:hAnsi="Times New Roman" w:cs="Times New Roman"/>
          <w:i/>
        </w:rPr>
        <w:t>E Gesù</w:t>
      </w:r>
      <w:r>
        <w:rPr>
          <w:rFonts w:ascii="Times New Roman" w:hAnsi="Times New Roman" w:cs="Times New Roman"/>
          <w:i/>
        </w:rPr>
        <w:t xml:space="preserve"> </w:t>
      </w:r>
      <w:r w:rsidR="004A7B50">
        <w:rPr>
          <w:rFonts w:ascii="Times New Roman" w:hAnsi="Times New Roman" w:cs="Times New Roman"/>
          <w:i/>
        </w:rPr>
        <w:t xml:space="preserve">gli </w:t>
      </w:r>
      <w:r>
        <w:rPr>
          <w:rFonts w:ascii="Times New Roman" w:hAnsi="Times New Roman" w:cs="Times New Roman"/>
          <w:i/>
        </w:rPr>
        <w:t>r</w:t>
      </w:r>
      <w:r w:rsidR="004A7B50">
        <w:rPr>
          <w:rFonts w:ascii="Times New Roman" w:hAnsi="Times New Roman" w:cs="Times New Roman"/>
          <w:i/>
        </w:rPr>
        <w:t xml:space="preserve">ispose: </w:t>
      </w:r>
      <w:r w:rsidR="004A7B50" w:rsidRPr="004A7B50">
        <w:rPr>
          <w:rFonts w:ascii="Times New Roman" w:hAnsi="Times New Roman" w:cs="Times New Roman"/>
          <w:i/>
        </w:rPr>
        <w:t>«</w:t>
      </w:r>
      <w:r w:rsidR="004A7B50">
        <w:rPr>
          <w:rFonts w:ascii="Times New Roman" w:hAnsi="Times New Roman" w:cs="Times New Roman"/>
          <w:i/>
        </w:rPr>
        <w:t>Le volpi hanno tane e gli uccelli del cielo nidi, ma il Figlio dell’uomo non ha dove posare il capo</w:t>
      </w:r>
      <w:r w:rsidR="004A7B50" w:rsidRPr="004A7B50">
        <w:rPr>
          <w:rFonts w:ascii="Times New Roman" w:hAnsi="Times New Roman" w:cs="Times New Roman"/>
          <w:i/>
        </w:rPr>
        <w:t>»</w:t>
      </w:r>
      <w:r w:rsidR="004A7B50">
        <w:rPr>
          <w:rFonts w:ascii="Times New Roman" w:hAnsi="Times New Roman" w:cs="Times New Roman"/>
          <w:i/>
        </w:rPr>
        <w:t xml:space="preserve">. </w:t>
      </w:r>
      <w:r>
        <w:rPr>
          <w:rFonts w:ascii="Times New Roman" w:hAnsi="Times New Roman" w:cs="Times New Roman"/>
          <w:i/>
          <w:vertAlign w:val="superscript"/>
        </w:rPr>
        <w:t>59</w:t>
      </w:r>
      <w:r w:rsidR="004A7B50">
        <w:rPr>
          <w:rFonts w:ascii="Times New Roman" w:hAnsi="Times New Roman" w:cs="Times New Roman"/>
          <w:i/>
        </w:rPr>
        <w:t xml:space="preserve">Disse ad un altro. </w:t>
      </w:r>
      <w:r w:rsidR="004A7B50" w:rsidRPr="004A7B50">
        <w:rPr>
          <w:rFonts w:ascii="Times New Roman" w:hAnsi="Times New Roman" w:cs="Times New Roman"/>
          <w:i/>
        </w:rPr>
        <w:t>«</w:t>
      </w:r>
      <w:r w:rsidR="004A7B50">
        <w:rPr>
          <w:rFonts w:ascii="Times New Roman" w:hAnsi="Times New Roman" w:cs="Times New Roman"/>
          <w:i/>
        </w:rPr>
        <w:t>Segui</w:t>
      </w:r>
      <w:r>
        <w:rPr>
          <w:rFonts w:ascii="Times New Roman" w:hAnsi="Times New Roman" w:cs="Times New Roman"/>
          <w:i/>
        </w:rPr>
        <w:t>m</w:t>
      </w:r>
      <w:r w:rsidR="004A7B50">
        <w:rPr>
          <w:rFonts w:ascii="Times New Roman" w:hAnsi="Times New Roman" w:cs="Times New Roman"/>
          <w:i/>
        </w:rPr>
        <w:t>i!</w:t>
      </w:r>
      <w:r w:rsidR="004A7B50" w:rsidRPr="004A7B50">
        <w:rPr>
          <w:rFonts w:ascii="Times New Roman" w:hAnsi="Times New Roman" w:cs="Times New Roman"/>
          <w:i/>
        </w:rPr>
        <w:t>»</w:t>
      </w:r>
      <w:r w:rsidR="004A7B50">
        <w:rPr>
          <w:rFonts w:ascii="Times New Roman" w:hAnsi="Times New Roman" w:cs="Times New Roman"/>
          <w:i/>
        </w:rPr>
        <w:t>.</w:t>
      </w:r>
      <w:r>
        <w:rPr>
          <w:rFonts w:ascii="Times New Roman" w:hAnsi="Times New Roman" w:cs="Times New Roman"/>
          <w:i/>
        </w:rPr>
        <w:t xml:space="preserve"> M</w:t>
      </w:r>
      <w:r w:rsidR="004A7B50">
        <w:rPr>
          <w:rFonts w:ascii="Times New Roman" w:hAnsi="Times New Roman" w:cs="Times New Roman"/>
          <w:i/>
        </w:rPr>
        <w:t>a egli r</w:t>
      </w:r>
      <w:r>
        <w:rPr>
          <w:rFonts w:ascii="Times New Roman" w:hAnsi="Times New Roman" w:cs="Times New Roman"/>
          <w:i/>
        </w:rPr>
        <w:t>i</w:t>
      </w:r>
      <w:r w:rsidR="004A7B50">
        <w:rPr>
          <w:rFonts w:ascii="Times New Roman" w:hAnsi="Times New Roman" w:cs="Times New Roman"/>
          <w:i/>
        </w:rPr>
        <w:t>spose</w:t>
      </w:r>
      <w:r>
        <w:rPr>
          <w:rFonts w:ascii="Times New Roman" w:hAnsi="Times New Roman" w:cs="Times New Roman"/>
          <w:i/>
        </w:rPr>
        <w:t>:</w:t>
      </w:r>
      <w:r w:rsidR="004A7B50">
        <w:rPr>
          <w:rFonts w:ascii="Times New Roman" w:hAnsi="Times New Roman" w:cs="Times New Roman"/>
          <w:i/>
        </w:rPr>
        <w:t xml:space="preserve"> </w:t>
      </w:r>
      <w:r w:rsidR="004A7B50" w:rsidRPr="004A7B50">
        <w:rPr>
          <w:rFonts w:ascii="Times New Roman" w:hAnsi="Times New Roman" w:cs="Times New Roman"/>
          <w:i/>
        </w:rPr>
        <w:t>«</w:t>
      </w:r>
      <w:r w:rsidR="004A7B50">
        <w:rPr>
          <w:rFonts w:ascii="Times New Roman" w:hAnsi="Times New Roman" w:cs="Times New Roman"/>
          <w:i/>
        </w:rPr>
        <w:t>Signore, permetti che vada prima a se</w:t>
      </w:r>
      <w:r>
        <w:rPr>
          <w:rFonts w:ascii="Times New Roman" w:hAnsi="Times New Roman" w:cs="Times New Roman"/>
          <w:i/>
        </w:rPr>
        <w:t>p</w:t>
      </w:r>
      <w:r w:rsidR="004A7B50">
        <w:rPr>
          <w:rFonts w:ascii="Times New Roman" w:hAnsi="Times New Roman" w:cs="Times New Roman"/>
          <w:i/>
        </w:rPr>
        <w:t>pellire mio padre</w:t>
      </w:r>
      <w:r w:rsidR="004A7B50" w:rsidRPr="004A7B50">
        <w:rPr>
          <w:rFonts w:ascii="Times New Roman" w:hAnsi="Times New Roman" w:cs="Times New Roman"/>
          <w:i/>
        </w:rPr>
        <w:t>»</w:t>
      </w:r>
      <w:r w:rsidR="004A7B50">
        <w:rPr>
          <w:rFonts w:ascii="Times New Roman" w:hAnsi="Times New Roman" w:cs="Times New Roman"/>
          <w:i/>
        </w:rPr>
        <w:t xml:space="preserve">. </w:t>
      </w:r>
      <w:r>
        <w:rPr>
          <w:rFonts w:ascii="Times New Roman" w:hAnsi="Times New Roman" w:cs="Times New Roman"/>
          <w:i/>
          <w:vertAlign w:val="superscript"/>
        </w:rPr>
        <w:t>60</w:t>
      </w:r>
      <w:r w:rsidR="004A7B50">
        <w:rPr>
          <w:rFonts w:ascii="Times New Roman" w:hAnsi="Times New Roman" w:cs="Times New Roman"/>
          <w:i/>
        </w:rPr>
        <w:t>Gesù rispose</w:t>
      </w:r>
      <w:r>
        <w:rPr>
          <w:rFonts w:ascii="Times New Roman" w:hAnsi="Times New Roman" w:cs="Times New Roman"/>
          <w:i/>
        </w:rPr>
        <w:t xml:space="preserve">: </w:t>
      </w:r>
      <w:r w:rsidRPr="008B0759">
        <w:rPr>
          <w:rFonts w:ascii="Times New Roman" w:hAnsi="Times New Roman" w:cs="Times New Roman"/>
          <w:i/>
        </w:rPr>
        <w:t>«</w:t>
      </w:r>
      <w:r w:rsidR="004A7B50">
        <w:rPr>
          <w:rFonts w:ascii="Times New Roman" w:hAnsi="Times New Roman" w:cs="Times New Roman"/>
          <w:i/>
        </w:rPr>
        <w:t>Lascia che i morti seppelliscano i loro morti, ma tu va’ e annunzia il regno di Dio</w:t>
      </w:r>
      <w:r w:rsidRPr="008B0759">
        <w:rPr>
          <w:rFonts w:ascii="Times New Roman" w:hAnsi="Times New Roman" w:cs="Times New Roman"/>
          <w:i/>
        </w:rPr>
        <w:t>»</w:t>
      </w:r>
      <w:r w:rsidR="004A7B50">
        <w:rPr>
          <w:rFonts w:ascii="Times New Roman" w:hAnsi="Times New Roman" w:cs="Times New Roman"/>
          <w:i/>
        </w:rPr>
        <w:t xml:space="preserve">. </w:t>
      </w:r>
      <w:r>
        <w:rPr>
          <w:rFonts w:ascii="Times New Roman" w:hAnsi="Times New Roman" w:cs="Times New Roman"/>
          <w:i/>
          <w:vertAlign w:val="superscript"/>
        </w:rPr>
        <w:t>61</w:t>
      </w:r>
      <w:r w:rsidR="004A7B50">
        <w:rPr>
          <w:rFonts w:ascii="Times New Roman" w:hAnsi="Times New Roman" w:cs="Times New Roman"/>
          <w:i/>
        </w:rPr>
        <w:t>Un altro disse</w:t>
      </w:r>
      <w:r>
        <w:rPr>
          <w:rFonts w:ascii="Times New Roman" w:hAnsi="Times New Roman" w:cs="Times New Roman"/>
          <w:i/>
        </w:rPr>
        <w:t>:</w:t>
      </w:r>
      <w:r w:rsidR="004A7B50">
        <w:rPr>
          <w:rFonts w:ascii="Times New Roman" w:hAnsi="Times New Roman" w:cs="Times New Roman"/>
          <w:i/>
        </w:rPr>
        <w:t xml:space="preserve"> </w:t>
      </w:r>
      <w:r w:rsidR="004A7B50" w:rsidRPr="004A7B50">
        <w:rPr>
          <w:rFonts w:ascii="Times New Roman" w:hAnsi="Times New Roman" w:cs="Times New Roman"/>
          <w:i/>
        </w:rPr>
        <w:t>«</w:t>
      </w:r>
      <w:r w:rsidR="004A7B50">
        <w:rPr>
          <w:rFonts w:ascii="Times New Roman" w:hAnsi="Times New Roman" w:cs="Times New Roman"/>
          <w:i/>
        </w:rPr>
        <w:t xml:space="preserve">Ti seguirò, </w:t>
      </w:r>
      <w:r w:rsidR="009D3EB0">
        <w:rPr>
          <w:rFonts w:ascii="Times New Roman" w:hAnsi="Times New Roman" w:cs="Times New Roman"/>
          <w:i/>
        </w:rPr>
        <w:t>S</w:t>
      </w:r>
      <w:r w:rsidR="004A7B50">
        <w:rPr>
          <w:rFonts w:ascii="Times New Roman" w:hAnsi="Times New Roman" w:cs="Times New Roman"/>
          <w:i/>
        </w:rPr>
        <w:t>ignore, ma pr</w:t>
      </w:r>
      <w:r w:rsidR="009D3EB0">
        <w:rPr>
          <w:rFonts w:ascii="Times New Roman" w:hAnsi="Times New Roman" w:cs="Times New Roman"/>
          <w:i/>
        </w:rPr>
        <w:t>i</w:t>
      </w:r>
      <w:r w:rsidR="004A7B50">
        <w:rPr>
          <w:rFonts w:ascii="Times New Roman" w:hAnsi="Times New Roman" w:cs="Times New Roman"/>
          <w:i/>
        </w:rPr>
        <w:t xml:space="preserve">ma permetti che io mi </w:t>
      </w:r>
      <w:r w:rsidR="009D3EB0">
        <w:rPr>
          <w:rFonts w:ascii="Times New Roman" w:hAnsi="Times New Roman" w:cs="Times New Roman"/>
          <w:i/>
        </w:rPr>
        <w:t>congedi</w:t>
      </w:r>
      <w:r w:rsidR="004A7B50">
        <w:rPr>
          <w:rFonts w:ascii="Times New Roman" w:hAnsi="Times New Roman" w:cs="Times New Roman"/>
          <w:i/>
        </w:rPr>
        <w:t xml:space="preserve"> da quelli di casa mia</w:t>
      </w:r>
      <w:r w:rsidR="004A7B50" w:rsidRPr="004A7B50">
        <w:rPr>
          <w:rFonts w:ascii="Times New Roman" w:hAnsi="Times New Roman" w:cs="Times New Roman"/>
          <w:i/>
        </w:rPr>
        <w:t>»</w:t>
      </w:r>
      <w:r w:rsidR="004A7B50">
        <w:rPr>
          <w:rFonts w:ascii="Times New Roman" w:hAnsi="Times New Roman" w:cs="Times New Roman"/>
          <w:i/>
        </w:rPr>
        <w:t>.</w:t>
      </w:r>
      <w:r w:rsidR="009D3EB0">
        <w:rPr>
          <w:rFonts w:ascii="Times New Roman" w:hAnsi="Times New Roman" w:cs="Times New Roman"/>
          <w:i/>
        </w:rPr>
        <w:t xml:space="preserve"> </w:t>
      </w:r>
      <w:r w:rsidR="009D3EB0">
        <w:rPr>
          <w:rFonts w:ascii="Times New Roman" w:hAnsi="Times New Roman" w:cs="Times New Roman"/>
          <w:i/>
          <w:vertAlign w:val="superscript"/>
        </w:rPr>
        <w:t>62</w:t>
      </w:r>
      <w:r w:rsidR="004A7B50">
        <w:rPr>
          <w:rFonts w:ascii="Times New Roman" w:hAnsi="Times New Roman" w:cs="Times New Roman"/>
          <w:i/>
        </w:rPr>
        <w:t xml:space="preserve">Ma </w:t>
      </w:r>
      <w:r w:rsidR="009D3EB0">
        <w:rPr>
          <w:rFonts w:ascii="Times New Roman" w:hAnsi="Times New Roman" w:cs="Times New Roman"/>
          <w:i/>
        </w:rPr>
        <w:t>G</w:t>
      </w:r>
      <w:r w:rsidR="004A7B50">
        <w:rPr>
          <w:rFonts w:ascii="Times New Roman" w:hAnsi="Times New Roman" w:cs="Times New Roman"/>
          <w:i/>
        </w:rPr>
        <w:t>esù gli ris</w:t>
      </w:r>
      <w:r w:rsidR="009D3EB0">
        <w:rPr>
          <w:rFonts w:ascii="Times New Roman" w:hAnsi="Times New Roman" w:cs="Times New Roman"/>
          <w:i/>
        </w:rPr>
        <w:t>p</w:t>
      </w:r>
      <w:r w:rsidR="004A7B50">
        <w:rPr>
          <w:rFonts w:ascii="Times New Roman" w:hAnsi="Times New Roman" w:cs="Times New Roman"/>
          <w:i/>
        </w:rPr>
        <w:t xml:space="preserve">ose. </w:t>
      </w:r>
      <w:r w:rsidR="004A7B50" w:rsidRPr="004A7B50">
        <w:rPr>
          <w:rFonts w:ascii="Times New Roman" w:hAnsi="Times New Roman" w:cs="Times New Roman"/>
          <w:i/>
        </w:rPr>
        <w:t>«</w:t>
      </w:r>
      <w:r w:rsidR="004A7B50">
        <w:rPr>
          <w:rFonts w:ascii="Times New Roman" w:hAnsi="Times New Roman" w:cs="Times New Roman"/>
          <w:i/>
        </w:rPr>
        <w:t>Chi mette</w:t>
      </w:r>
      <w:r w:rsidR="009D3EB0">
        <w:rPr>
          <w:rFonts w:ascii="Times New Roman" w:hAnsi="Times New Roman" w:cs="Times New Roman"/>
          <w:i/>
        </w:rPr>
        <w:t xml:space="preserve"> ma</w:t>
      </w:r>
      <w:r w:rsidR="004A7B50">
        <w:rPr>
          <w:rFonts w:ascii="Times New Roman" w:hAnsi="Times New Roman" w:cs="Times New Roman"/>
          <w:i/>
        </w:rPr>
        <w:t>no all’ara</w:t>
      </w:r>
      <w:r w:rsidR="009D3EB0">
        <w:rPr>
          <w:rFonts w:ascii="Times New Roman" w:hAnsi="Times New Roman" w:cs="Times New Roman"/>
          <w:i/>
        </w:rPr>
        <w:t>t</w:t>
      </w:r>
      <w:r w:rsidR="004A7B50">
        <w:rPr>
          <w:rFonts w:ascii="Times New Roman" w:hAnsi="Times New Roman" w:cs="Times New Roman"/>
          <w:i/>
        </w:rPr>
        <w:t>ro e poi si volge indietro, non è degno del regno di Dio</w:t>
      </w:r>
      <w:r w:rsidR="004A7B50" w:rsidRPr="004A7B50">
        <w:rPr>
          <w:rFonts w:ascii="Times New Roman" w:hAnsi="Times New Roman" w:cs="Times New Roman"/>
          <w:i/>
        </w:rPr>
        <w:t>»</w:t>
      </w:r>
      <w:r w:rsidR="004A7B50">
        <w:rPr>
          <w:rFonts w:ascii="Times New Roman" w:hAnsi="Times New Roman" w:cs="Times New Roman"/>
          <w:i/>
        </w:rPr>
        <w:t>.</w:t>
      </w:r>
    </w:p>
    <w:p w:rsidR="009D3EB0" w:rsidRDefault="009D3EB0" w:rsidP="00490A54">
      <w:pPr>
        <w:jc w:val="both"/>
        <w:rPr>
          <w:rFonts w:ascii="Times New Roman" w:hAnsi="Times New Roman" w:cs="Times New Roman"/>
          <w:b/>
          <w:smallCaps/>
          <w:sz w:val="24"/>
          <w:szCs w:val="24"/>
        </w:rPr>
      </w:pPr>
    </w:p>
    <w:p w:rsidR="00490A54" w:rsidRDefault="00490A54" w:rsidP="00490A54">
      <w:pPr>
        <w:jc w:val="both"/>
        <w:rPr>
          <w:rFonts w:ascii="Times New Roman" w:hAnsi="Times New Roman" w:cs="Times New Roman"/>
          <w:sz w:val="24"/>
          <w:szCs w:val="24"/>
        </w:rPr>
      </w:pPr>
      <w:r>
        <w:rPr>
          <w:rFonts w:ascii="Times New Roman" w:hAnsi="Times New Roman" w:cs="Times New Roman"/>
          <w:b/>
          <w:smallCaps/>
          <w:sz w:val="24"/>
          <w:szCs w:val="24"/>
        </w:rPr>
        <w:t>Articolazione del testo</w:t>
      </w:r>
    </w:p>
    <w:p w:rsidR="003519B0" w:rsidRDefault="003519B0" w:rsidP="00490A54">
      <w:pPr>
        <w:spacing w:after="0"/>
        <w:jc w:val="both"/>
        <w:rPr>
          <w:rFonts w:ascii="Times New Roman" w:hAnsi="Times New Roman" w:cs="Times New Roman"/>
          <w:sz w:val="24"/>
          <w:szCs w:val="24"/>
        </w:rPr>
      </w:pPr>
      <w:r>
        <w:rPr>
          <w:rFonts w:ascii="Times New Roman" w:hAnsi="Times New Roman" w:cs="Times New Roman"/>
          <w:sz w:val="24"/>
          <w:szCs w:val="24"/>
        </w:rPr>
        <w:t>Il brano che apre la seconda g</w:t>
      </w:r>
      <w:r w:rsidR="001E0731">
        <w:rPr>
          <w:rFonts w:ascii="Times New Roman" w:hAnsi="Times New Roman" w:cs="Times New Roman"/>
          <w:sz w:val="24"/>
          <w:szCs w:val="24"/>
        </w:rPr>
        <w:t>ra</w:t>
      </w:r>
      <w:r>
        <w:rPr>
          <w:rFonts w:ascii="Times New Roman" w:hAnsi="Times New Roman" w:cs="Times New Roman"/>
          <w:sz w:val="24"/>
          <w:szCs w:val="24"/>
        </w:rPr>
        <w:t>nde sezione del testo lucano contiene la decisione da parte di Gesù di recarsi a Gerusalemme (vv.51-53). Questo progetto, che permea tutta la seconda parte del vangelo, è il con</w:t>
      </w:r>
      <w:r w:rsidR="001E0731">
        <w:rPr>
          <w:rFonts w:ascii="Times New Roman" w:hAnsi="Times New Roman" w:cs="Times New Roman"/>
          <w:sz w:val="24"/>
          <w:szCs w:val="24"/>
        </w:rPr>
        <w:t>t</w:t>
      </w:r>
      <w:r>
        <w:rPr>
          <w:rFonts w:ascii="Times New Roman" w:hAnsi="Times New Roman" w:cs="Times New Roman"/>
          <w:sz w:val="24"/>
          <w:szCs w:val="24"/>
        </w:rPr>
        <w:t xml:space="preserve">esto del primo quadro  in cui si racconta l’invio di messaggeri da parte </w:t>
      </w:r>
      <w:r w:rsidR="001E0731">
        <w:rPr>
          <w:rFonts w:ascii="Times New Roman" w:hAnsi="Times New Roman" w:cs="Times New Roman"/>
          <w:sz w:val="24"/>
          <w:szCs w:val="24"/>
        </w:rPr>
        <w:t>d</w:t>
      </w:r>
      <w:r>
        <w:rPr>
          <w:rFonts w:ascii="Times New Roman" w:hAnsi="Times New Roman" w:cs="Times New Roman"/>
          <w:sz w:val="24"/>
          <w:szCs w:val="24"/>
        </w:rPr>
        <w:t xml:space="preserve">i </w:t>
      </w:r>
      <w:r w:rsidR="001E0731">
        <w:rPr>
          <w:rFonts w:ascii="Times New Roman" w:hAnsi="Times New Roman" w:cs="Times New Roman"/>
          <w:sz w:val="24"/>
          <w:szCs w:val="24"/>
        </w:rPr>
        <w:t>G</w:t>
      </w:r>
      <w:r>
        <w:rPr>
          <w:rFonts w:ascii="Times New Roman" w:hAnsi="Times New Roman" w:cs="Times New Roman"/>
          <w:sz w:val="24"/>
          <w:szCs w:val="24"/>
        </w:rPr>
        <w:t>esù, i quali hanno</w:t>
      </w:r>
      <w:r w:rsidR="001E0731">
        <w:rPr>
          <w:rFonts w:ascii="Times New Roman" w:hAnsi="Times New Roman" w:cs="Times New Roman"/>
          <w:sz w:val="24"/>
          <w:szCs w:val="24"/>
        </w:rPr>
        <w:t xml:space="preserve"> </w:t>
      </w:r>
      <w:r>
        <w:rPr>
          <w:rFonts w:ascii="Times New Roman" w:hAnsi="Times New Roman" w:cs="Times New Roman"/>
          <w:sz w:val="24"/>
          <w:szCs w:val="24"/>
        </w:rPr>
        <w:t>il compito</w:t>
      </w:r>
      <w:r w:rsidR="001E0731">
        <w:rPr>
          <w:rFonts w:ascii="Times New Roman" w:hAnsi="Times New Roman" w:cs="Times New Roman"/>
          <w:sz w:val="24"/>
          <w:szCs w:val="24"/>
        </w:rPr>
        <w:t xml:space="preserve"> </w:t>
      </w:r>
      <w:r>
        <w:rPr>
          <w:rFonts w:ascii="Times New Roman" w:hAnsi="Times New Roman" w:cs="Times New Roman"/>
          <w:sz w:val="24"/>
          <w:szCs w:val="24"/>
        </w:rPr>
        <w:t>di prep</w:t>
      </w:r>
      <w:r w:rsidR="001E0731">
        <w:rPr>
          <w:rFonts w:ascii="Times New Roman" w:hAnsi="Times New Roman" w:cs="Times New Roman"/>
          <w:sz w:val="24"/>
          <w:szCs w:val="24"/>
        </w:rPr>
        <w:t>a</w:t>
      </w:r>
      <w:r>
        <w:rPr>
          <w:rFonts w:ascii="Times New Roman" w:hAnsi="Times New Roman" w:cs="Times New Roman"/>
          <w:sz w:val="24"/>
          <w:szCs w:val="24"/>
        </w:rPr>
        <w:t>rare il suo arrivo nei diversi luoghi in cui sosterà durante il viaggio. Il lo</w:t>
      </w:r>
      <w:r w:rsidR="001E0731">
        <w:rPr>
          <w:rFonts w:ascii="Times New Roman" w:hAnsi="Times New Roman" w:cs="Times New Roman"/>
          <w:sz w:val="24"/>
          <w:szCs w:val="24"/>
        </w:rPr>
        <w:t>r</w:t>
      </w:r>
      <w:r>
        <w:rPr>
          <w:rFonts w:ascii="Times New Roman" w:hAnsi="Times New Roman" w:cs="Times New Roman"/>
          <w:sz w:val="24"/>
          <w:szCs w:val="24"/>
        </w:rPr>
        <w:t>o ingresso in un villaggio di s</w:t>
      </w:r>
      <w:r w:rsidR="001E0731">
        <w:rPr>
          <w:rFonts w:ascii="Times New Roman" w:hAnsi="Times New Roman" w:cs="Times New Roman"/>
          <w:sz w:val="24"/>
          <w:szCs w:val="24"/>
        </w:rPr>
        <w:t>a</w:t>
      </w:r>
      <w:r>
        <w:rPr>
          <w:rFonts w:ascii="Times New Roman" w:hAnsi="Times New Roman" w:cs="Times New Roman"/>
          <w:sz w:val="24"/>
          <w:szCs w:val="24"/>
        </w:rPr>
        <w:t>maritani ha come esito il rifiuto nei</w:t>
      </w:r>
      <w:r w:rsidR="001E0731">
        <w:rPr>
          <w:rFonts w:ascii="Times New Roman" w:hAnsi="Times New Roman" w:cs="Times New Roman"/>
          <w:sz w:val="24"/>
          <w:szCs w:val="24"/>
        </w:rPr>
        <w:t xml:space="preserve"> </w:t>
      </w:r>
      <w:r>
        <w:rPr>
          <w:rFonts w:ascii="Times New Roman" w:hAnsi="Times New Roman" w:cs="Times New Roman"/>
          <w:sz w:val="24"/>
          <w:szCs w:val="24"/>
        </w:rPr>
        <w:t xml:space="preserve">confronti di Gesù, il </w:t>
      </w:r>
      <w:r w:rsidR="001E0731">
        <w:rPr>
          <w:rFonts w:ascii="Times New Roman" w:hAnsi="Times New Roman" w:cs="Times New Roman"/>
          <w:sz w:val="24"/>
          <w:szCs w:val="24"/>
        </w:rPr>
        <w:t>q</w:t>
      </w:r>
      <w:r>
        <w:rPr>
          <w:rFonts w:ascii="Times New Roman" w:hAnsi="Times New Roman" w:cs="Times New Roman"/>
          <w:sz w:val="24"/>
          <w:szCs w:val="24"/>
        </w:rPr>
        <w:t xml:space="preserve">uale si dirige verso </w:t>
      </w:r>
      <w:r w:rsidR="001E0731">
        <w:rPr>
          <w:rFonts w:ascii="Times New Roman" w:hAnsi="Times New Roman" w:cs="Times New Roman"/>
          <w:sz w:val="24"/>
          <w:szCs w:val="24"/>
        </w:rPr>
        <w:t>G</w:t>
      </w:r>
      <w:r>
        <w:rPr>
          <w:rFonts w:ascii="Times New Roman" w:hAnsi="Times New Roman" w:cs="Times New Roman"/>
          <w:sz w:val="24"/>
          <w:szCs w:val="24"/>
        </w:rPr>
        <w:t>erusalemme.</w:t>
      </w:r>
    </w:p>
    <w:p w:rsidR="001E0731" w:rsidRDefault="003519B0" w:rsidP="00490A54">
      <w:pPr>
        <w:spacing w:after="0"/>
        <w:jc w:val="both"/>
        <w:rPr>
          <w:rFonts w:ascii="Times New Roman" w:hAnsi="Times New Roman" w:cs="Times New Roman"/>
          <w:sz w:val="24"/>
          <w:szCs w:val="24"/>
        </w:rPr>
      </w:pPr>
      <w:r>
        <w:rPr>
          <w:rFonts w:ascii="Times New Roman" w:hAnsi="Times New Roman" w:cs="Times New Roman"/>
          <w:sz w:val="24"/>
          <w:szCs w:val="24"/>
        </w:rPr>
        <w:t>Il secondo quadro è incentrato sull’intervento di Giaco</w:t>
      </w:r>
      <w:r w:rsidR="001E0731">
        <w:rPr>
          <w:rFonts w:ascii="Times New Roman" w:hAnsi="Times New Roman" w:cs="Times New Roman"/>
          <w:sz w:val="24"/>
          <w:szCs w:val="24"/>
        </w:rPr>
        <w:t>m</w:t>
      </w:r>
      <w:r>
        <w:rPr>
          <w:rFonts w:ascii="Times New Roman" w:hAnsi="Times New Roman" w:cs="Times New Roman"/>
          <w:sz w:val="24"/>
          <w:szCs w:val="24"/>
        </w:rPr>
        <w:t>o e Giova</w:t>
      </w:r>
      <w:r w:rsidR="001E0731">
        <w:rPr>
          <w:rFonts w:ascii="Times New Roman" w:hAnsi="Times New Roman" w:cs="Times New Roman"/>
          <w:sz w:val="24"/>
          <w:szCs w:val="24"/>
        </w:rPr>
        <w:t>nn</w:t>
      </w:r>
      <w:r>
        <w:rPr>
          <w:rFonts w:ascii="Times New Roman" w:hAnsi="Times New Roman" w:cs="Times New Roman"/>
          <w:sz w:val="24"/>
          <w:szCs w:val="24"/>
        </w:rPr>
        <w:t>i (vv.54-55). La loro proposta integrista di distrugg</w:t>
      </w:r>
      <w:r w:rsidR="001E0731">
        <w:rPr>
          <w:rFonts w:ascii="Times New Roman" w:hAnsi="Times New Roman" w:cs="Times New Roman"/>
          <w:sz w:val="24"/>
          <w:szCs w:val="24"/>
        </w:rPr>
        <w:t>e</w:t>
      </w:r>
      <w:r>
        <w:rPr>
          <w:rFonts w:ascii="Times New Roman" w:hAnsi="Times New Roman" w:cs="Times New Roman"/>
          <w:sz w:val="24"/>
          <w:szCs w:val="24"/>
        </w:rPr>
        <w:t>re coloro che lo</w:t>
      </w:r>
      <w:r w:rsidR="001E0731">
        <w:rPr>
          <w:rFonts w:ascii="Times New Roman" w:hAnsi="Times New Roman" w:cs="Times New Roman"/>
          <w:sz w:val="24"/>
          <w:szCs w:val="24"/>
        </w:rPr>
        <w:t xml:space="preserve"> </w:t>
      </w:r>
      <w:r>
        <w:rPr>
          <w:rFonts w:ascii="Times New Roman" w:hAnsi="Times New Roman" w:cs="Times New Roman"/>
          <w:sz w:val="24"/>
          <w:szCs w:val="24"/>
        </w:rPr>
        <w:t>r</w:t>
      </w:r>
      <w:r w:rsidR="001E0731">
        <w:rPr>
          <w:rFonts w:ascii="Times New Roman" w:hAnsi="Times New Roman" w:cs="Times New Roman"/>
          <w:sz w:val="24"/>
          <w:szCs w:val="24"/>
        </w:rPr>
        <w:t>i</w:t>
      </w:r>
      <w:r>
        <w:rPr>
          <w:rFonts w:ascii="Times New Roman" w:hAnsi="Times New Roman" w:cs="Times New Roman"/>
          <w:sz w:val="24"/>
          <w:szCs w:val="24"/>
        </w:rPr>
        <w:t>c</w:t>
      </w:r>
      <w:r w:rsidR="001E0731">
        <w:rPr>
          <w:rFonts w:ascii="Times New Roman" w:hAnsi="Times New Roman" w:cs="Times New Roman"/>
          <w:sz w:val="24"/>
          <w:szCs w:val="24"/>
        </w:rPr>
        <w:t>u</w:t>
      </w:r>
      <w:r>
        <w:rPr>
          <w:rFonts w:ascii="Times New Roman" w:hAnsi="Times New Roman" w:cs="Times New Roman"/>
          <w:sz w:val="24"/>
          <w:szCs w:val="24"/>
        </w:rPr>
        <w:t xml:space="preserve">sano viene bocciata da Gesù. </w:t>
      </w:r>
      <w:r w:rsidR="001E0731">
        <w:rPr>
          <w:rFonts w:ascii="Times New Roman" w:hAnsi="Times New Roman" w:cs="Times New Roman"/>
          <w:sz w:val="24"/>
          <w:szCs w:val="24"/>
        </w:rPr>
        <w:t>La conclusione è data dalla nota di prosecuzione del programma itinerante di Gesù.</w:t>
      </w:r>
    </w:p>
    <w:p w:rsidR="001E0731" w:rsidRDefault="001E0731" w:rsidP="00490A54">
      <w:pPr>
        <w:spacing w:after="0"/>
        <w:jc w:val="both"/>
        <w:rPr>
          <w:rFonts w:ascii="Times New Roman" w:hAnsi="Times New Roman" w:cs="Times New Roman"/>
          <w:sz w:val="24"/>
          <w:szCs w:val="24"/>
        </w:rPr>
      </w:pPr>
      <w:r>
        <w:rPr>
          <w:rFonts w:ascii="Times New Roman" w:hAnsi="Times New Roman" w:cs="Times New Roman"/>
          <w:sz w:val="24"/>
          <w:szCs w:val="24"/>
        </w:rPr>
        <w:t xml:space="preserve">Si stabilisce un rapporto tra il racconto d’inizio dell’attività pubblica di Gesù a </w:t>
      </w:r>
      <w:proofErr w:type="spellStart"/>
      <w:r>
        <w:rPr>
          <w:rFonts w:ascii="Times New Roman" w:hAnsi="Times New Roman" w:cs="Times New Roman"/>
          <w:sz w:val="24"/>
          <w:szCs w:val="24"/>
        </w:rPr>
        <w:t>Nazaret</w:t>
      </w:r>
      <w:proofErr w:type="spellEnd"/>
      <w:r>
        <w:rPr>
          <w:rFonts w:ascii="Times New Roman" w:hAnsi="Times New Roman" w:cs="Times New Roman"/>
          <w:sz w:val="24"/>
          <w:szCs w:val="24"/>
        </w:rPr>
        <w:t>, seguito dal rifiuto da parte dei compaesani (Lc 4,14-30), e questo secondo avvio del mandato del messia che, diretto a Gerusalemme per realizzare la sua missione di sofferenza, viene respinto dai samaritani.</w:t>
      </w:r>
    </w:p>
    <w:p w:rsidR="001E0731" w:rsidRDefault="001E0731" w:rsidP="00490A54">
      <w:pPr>
        <w:spacing w:after="0"/>
        <w:jc w:val="both"/>
        <w:rPr>
          <w:rFonts w:ascii="Times New Roman" w:hAnsi="Times New Roman" w:cs="Times New Roman"/>
          <w:sz w:val="24"/>
          <w:szCs w:val="24"/>
        </w:rPr>
      </w:pPr>
      <w:r>
        <w:rPr>
          <w:rFonts w:ascii="Times New Roman" w:hAnsi="Times New Roman" w:cs="Times New Roman"/>
          <w:sz w:val="24"/>
          <w:szCs w:val="24"/>
        </w:rPr>
        <w:t>Il cammino di Gesù configura in modo n</w:t>
      </w:r>
      <w:r w:rsidR="009B24A4">
        <w:rPr>
          <w:rFonts w:ascii="Times New Roman" w:hAnsi="Times New Roman" w:cs="Times New Roman"/>
          <w:sz w:val="24"/>
          <w:szCs w:val="24"/>
        </w:rPr>
        <w:t>u</w:t>
      </w:r>
      <w:r>
        <w:rPr>
          <w:rFonts w:ascii="Times New Roman" w:hAnsi="Times New Roman" w:cs="Times New Roman"/>
          <w:sz w:val="24"/>
          <w:szCs w:val="24"/>
        </w:rPr>
        <w:t>ovo anche la sequela dei discepoli. Questo testo in</w:t>
      </w:r>
      <w:r w:rsidR="009B24A4">
        <w:rPr>
          <w:rFonts w:ascii="Times New Roman" w:hAnsi="Times New Roman" w:cs="Times New Roman"/>
          <w:sz w:val="24"/>
          <w:szCs w:val="24"/>
        </w:rPr>
        <w:t>t</w:t>
      </w:r>
      <w:r>
        <w:rPr>
          <w:rFonts w:ascii="Times New Roman" w:hAnsi="Times New Roman" w:cs="Times New Roman"/>
          <w:sz w:val="24"/>
          <w:szCs w:val="24"/>
        </w:rPr>
        <w:t>roduce anc</w:t>
      </w:r>
      <w:r w:rsidR="009B24A4">
        <w:rPr>
          <w:rFonts w:ascii="Times New Roman" w:hAnsi="Times New Roman" w:cs="Times New Roman"/>
          <w:sz w:val="24"/>
          <w:szCs w:val="24"/>
        </w:rPr>
        <w:t>he</w:t>
      </w:r>
      <w:r>
        <w:rPr>
          <w:rFonts w:ascii="Times New Roman" w:hAnsi="Times New Roman" w:cs="Times New Roman"/>
          <w:sz w:val="24"/>
          <w:szCs w:val="24"/>
        </w:rPr>
        <w:t xml:space="preserve"> l’invio</w:t>
      </w:r>
      <w:r w:rsidR="009B24A4">
        <w:rPr>
          <w:rFonts w:ascii="Times New Roman" w:hAnsi="Times New Roman" w:cs="Times New Roman"/>
          <w:sz w:val="24"/>
          <w:szCs w:val="24"/>
        </w:rPr>
        <w:t xml:space="preserve"> </w:t>
      </w:r>
      <w:r>
        <w:rPr>
          <w:rFonts w:ascii="Times New Roman" w:hAnsi="Times New Roman" w:cs="Times New Roman"/>
          <w:sz w:val="24"/>
          <w:szCs w:val="24"/>
        </w:rPr>
        <w:t>dei</w:t>
      </w:r>
      <w:r w:rsidR="009B24A4">
        <w:rPr>
          <w:rFonts w:ascii="Times New Roman" w:hAnsi="Times New Roman" w:cs="Times New Roman"/>
          <w:sz w:val="24"/>
          <w:szCs w:val="24"/>
        </w:rPr>
        <w:t xml:space="preserve"> </w:t>
      </w:r>
      <w:r w:rsidRPr="001E0731">
        <w:rPr>
          <w:rFonts w:ascii="Times New Roman" w:hAnsi="Times New Roman" w:cs="Times New Roman"/>
          <w:sz w:val="24"/>
          <w:szCs w:val="24"/>
        </w:rPr>
        <w:t>«</w:t>
      </w:r>
      <w:r>
        <w:rPr>
          <w:rFonts w:ascii="Times New Roman" w:hAnsi="Times New Roman" w:cs="Times New Roman"/>
          <w:sz w:val="24"/>
          <w:szCs w:val="24"/>
        </w:rPr>
        <w:t>settantadue</w:t>
      </w:r>
      <w:r w:rsidRPr="001E0731">
        <w:rPr>
          <w:rFonts w:ascii="Times New Roman" w:hAnsi="Times New Roman" w:cs="Times New Roman"/>
          <w:sz w:val="24"/>
          <w:szCs w:val="24"/>
        </w:rPr>
        <w:t>»</w:t>
      </w:r>
      <w:r>
        <w:rPr>
          <w:rFonts w:ascii="Times New Roman" w:hAnsi="Times New Roman" w:cs="Times New Roman"/>
          <w:sz w:val="24"/>
          <w:szCs w:val="24"/>
        </w:rPr>
        <w:t>, racconto nel quale si fissano le condiz</w:t>
      </w:r>
      <w:r w:rsidR="009B24A4">
        <w:rPr>
          <w:rFonts w:ascii="Times New Roman" w:hAnsi="Times New Roman" w:cs="Times New Roman"/>
          <w:sz w:val="24"/>
          <w:szCs w:val="24"/>
        </w:rPr>
        <w:t>i</w:t>
      </w:r>
      <w:r>
        <w:rPr>
          <w:rFonts w:ascii="Times New Roman" w:hAnsi="Times New Roman" w:cs="Times New Roman"/>
          <w:sz w:val="24"/>
          <w:szCs w:val="24"/>
        </w:rPr>
        <w:t>oni del servizio alla missione ecclesiale: i discepoli inviati devono avere la d</w:t>
      </w:r>
      <w:r w:rsidR="009B24A4">
        <w:rPr>
          <w:rFonts w:ascii="Times New Roman" w:hAnsi="Times New Roman" w:cs="Times New Roman"/>
          <w:sz w:val="24"/>
          <w:szCs w:val="24"/>
        </w:rPr>
        <w:t>i</w:t>
      </w:r>
      <w:r>
        <w:rPr>
          <w:rFonts w:ascii="Times New Roman" w:hAnsi="Times New Roman" w:cs="Times New Roman"/>
          <w:sz w:val="24"/>
          <w:szCs w:val="24"/>
        </w:rPr>
        <w:t>sponibil</w:t>
      </w:r>
      <w:r w:rsidR="009B24A4">
        <w:rPr>
          <w:rFonts w:ascii="Times New Roman" w:hAnsi="Times New Roman" w:cs="Times New Roman"/>
          <w:sz w:val="24"/>
          <w:szCs w:val="24"/>
        </w:rPr>
        <w:t>i</w:t>
      </w:r>
      <w:r>
        <w:rPr>
          <w:rFonts w:ascii="Times New Roman" w:hAnsi="Times New Roman" w:cs="Times New Roman"/>
          <w:sz w:val="24"/>
          <w:szCs w:val="24"/>
        </w:rPr>
        <w:t>tà richiesta da Gesù in questo testo.</w:t>
      </w:r>
    </w:p>
    <w:p w:rsidR="009B24A4" w:rsidRDefault="001E0731" w:rsidP="00490A54">
      <w:pPr>
        <w:spacing w:after="0"/>
        <w:jc w:val="both"/>
        <w:rPr>
          <w:rFonts w:ascii="Times New Roman" w:hAnsi="Times New Roman" w:cs="Times New Roman"/>
          <w:sz w:val="24"/>
          <w:szCs w:val="24"/>
        </w:rPr>
      </w:pPr>
      <w:r>
        <w:rPr>
          <w:rFonts w:ascii="Times New Roman" w:hAnsi="Times New Roman" w:cs="Times New Roman"/>
          <w:sz w:val="24"/>
          <w:szCs w:val="24"/>
        </w:rPr>
        <w:t xml:space="preserve">Il </w:t>
      </w:r>
      <w:r w:rsidR="009B24A4">
        <w:rPr>
          <w:rFonts w:ascii="Times New Roman" w:hAnsi="Times New Roman" w:cs="Times New Roman"/>
          <w:sz w:val="24"/>
          <w:szCs w:val="24"/>
        </w:rPr>
        <w:t xml:space="preserve">passo relativo è composto da tre quadri costruiti con dialoghi incentrati sulla tematica della sequela, scandita dall’uso del verbo </w:t>
      </w:r>
      <w:r w:rsidR="009B24A4" w:rsidRPr="009B24A4">
        <w:rPr>
          <w:rFonts w:ascii="Times New Roman" w:hAnsi="Times New Roman" w:cs="Times New Roman"/>
          <w:sz w:val="24"/>
          <w:szCs w:val="24"/>
        </w:rPr>
        <w:t>«</w:t>
      </w:r>
      <w:r w:rsidR="009B24A4">
        <w:rPr>
          <w:rFonts w:ascii="Times New Roman" w:hAnsi="Times New Roman" w:cs="Times New Roman"/>
          <w:sz w:val="24"/>
          <w:szCs w:val="24"/>
        </w:rPr>
        <w:t>seguire</w:t>
      </w:r>
      <w:r w:rsidR="009B24A4" w:rsidRPr="009B24A4">
        <w:rPr>
          <w:rFonts w:ascii="Times New Roman" w:hAnsi="Times New Roman" w:cs="Times New Roman"/>
          <w:sz w:val="24"/>
          <w:szCs w:val="24"/>
        </w:rPr>
        <w:t>»</w:t>
      </w:r>
      <w:r w:rsidR="009B24A4">
        <w:rPr>
          <w:rFonts w:ascii="Times New Roman" w:hAnsi="Times New Roman" w:cs="Times New Roman"/>
          <w:sz w:val="24"/>
          <w:szCs w:val="24"/>
        </w:rPr>
        <w:t>, posto sulle labbra di Gesù o dei suoi interlocutori (vv.57</w:t>
      </w:r>
      <w:r w:rsidR="00FC13CF">
        <w:rPr>
          <w:rFonts w:ascii="Times New Roman" w:hAnsi="Times New Roman" w:cs="Times New Roman"/>
          <w:sz w:val="24"/>
          <w:szCs w:val="24"/>
        </w:rPr>
        <w:t>.</w:t>
      </w:r>
      <w:r w:rsidR="009B24A4">
        <w:rPr>
          <w:rFonts w:ascii="Times New Roman" w:hAnsi="Times New Roman" w:cs="Times New Roman"/>
          <w:sz w:val="24"/>
          <w:szCs w:val="24"/>
        </w:rPr>
        <w:t>59</w:t>
      </w:r>
      <w:r w:rsidR="00FC13CF">
        <w:rPr>
          <w:rFonts w:ascii="Times New Roman" w:hAnsi="Times New Roman" w:cs="Times New Roman"/>
          <w:sz w:val="24"/>
          <w:szCs w:val="24"/>
        </w:rPr>
        <w:t>.</w:t>
      </w:r>
      <w:r w:rsidR="009B24A4">
        <w:rPr>
          <w:rFonts w:ascii="Times New Roman" w:hAnsi="Times New Roman" w:cs="Times New Roman"/>
          <w:sz w:val="24"/>
          <w:szCs w:val="24"/>
        </w:rPr>
        <w:t>61</w:t>
      </w:r>
      <w:r w:rsidR="00FC13CF">
        <w:rPr>
          <w:rFonts w:ascii="Times New Roman" w:hAnsi="Times New Roman" w:cs="Times New Roman"/>
          <w:sz w:val="24"/>
          <w:szCs w:val="24"/>
        </w:rPr>
        <w:t>)</w:t>
      </w:r>
      <w:r w:rsidR="009B24A4">
        <w:rPr>
          <w:rFonts w:ascii="Times New Roman" w:hAnsi="Times New Roman" w:cs="Times New Roman"/>
          <w:sz w:val="24"/>
          <w:szCs w:val="24"/>
        </w:rPr>
        <w:t>. Lo scopo delle tre scene è quello di mettere in evidenza i criteri per appartenere alla cerchia di Gesù. Mentre i primi due q</w:t>
      </w:r>
      <w:r w:rsidR="00FC13CF">
        <w:rPr>
          <w:rFonts w:ascii="Times New Roman" w:hAnsi="Times New Roman" w:cs="Times New Roman"/>
          <w:sz w:val="24"/>
          <w:szCs w:val="24"/>
        </w:rPr>
        <w:t>u</w:t>
      </w:r>
      <w:r w:rsidR="009B24A4">
        <w:rPr>
          <w:rFonts w:ascii="Times New Roman" w:hAnsi="Times New Roman" w:cs="Times New Roman"/>
          <w:sz w:val="24"/>
          <w:szCs w:val="24"/>
        </w:rPr>
        <w:t>adri si trovano anche nel vangelo di Matteo, solt</w:t>
      </w:r>
      <w:r w:rsidR="00FC13CF">
        <w:rPr>
          <w:rFonts w:ascii="Times New Roman" w:hAnsi="Times New Roman" w:cs="Times New Roman"/>
          <w:sz w:val="24"/>
          <w:szCs w:val="24"/>
        </w:rPr>
        <w:t>a</w:t>
      </w:r>
      <w:r w:rsidR="009B24A4">
        <w:rPr>
          <w:rFonts w:ascii="Times New Roman" w:hAnsi="Times New Roman" w:cs="Times New Roman"/>
          <w:sz w:val="24"/>
          <w:szCs w:val="24"/>
        </w:rPr>
        <w:t>nto Luca ne aggiunge un ter</w:t>
      </w:r>
      <w:r w:rsidR="00FC13CF">
        <w:rPr>
          <w:rFonts w:ascii="Times New Roman" w:hAnsi="Times New Roman" w:cs="Times New Roman"/>
          <w:sz w:val="24"/>
          <w:szCs w:val="24"/>
        </w:rPr>
        <w:t>z</w:t>
      </w:r>
      <w:r w:rsidR="009B24A4">
        <w:rPr>
          <w:rFonts w:ascii="Times New Roman" w:hAnsi="Times New Roman" w:cs="Times New Roman"/>
          <w:sz w:val="24"/>
          <w:szCs w:val="24"/>
        </w:rPr>
        <w:t>o. Nella</w:t>
      </w:r>
      <w:r w:rsidR="00FC13CF">
        <w:rPr>
          <w:rFonts w:ascii="Times New Roman" w:hAnsi="Times New Roman" w:cs="Times New Roman"/>
          <w:sz w:val="24"/>
          <w:szCs w:val="24"/>
        </w:rPr>
        <w:t xml:space="preserve"> </w:t>
      </w:r>
      <w:r w:rsidR="009B24A4">
        <w:rPr>
          <w:rFonts w:ascii="Times New Roman" w:hAnsi="Times New Roman" w:cs="Times New Roman"/>
          <w:sz w:val="24"/>
          <w:szCs w:val="24"/>
        </w:rPr>
        <w:t>prima e ultima scena sono gli in</w:t>
      </w:r>
      <w:r w:rsidR="00FC13CF">
        <w:rPr>
          <w:rFonts w:ascii="Times New Roman" w:hAnsi="Times New Roman" w:cs="Times New Roman"/>
          <w:sz w:val="24"/>
          <w:szCs w:val="24"/>
        </w:rPr>
        <w:t>t</w:t>
      </w:r>
      <w:r w:rsidR="009B24A4">
        <w:rPr>
          <w:rFonts w:ascii="Times New Roman" w:hAnsi="Times New Roman" w:cs="Times New Roman"/>
          <w:sz w:val="24"/>
          <w:szCs w:val="24"/>
        </w:rPr>
        <w:t>erlocutori che, di loro iniziativa, chiedono a Gesù di</w:t>
      </w:r>
      <w:r w:rsidR="00FC13CF">
        <w:rPr>
          <w:rFonts w:ascii="Times New Roman" w:hAnsi="Times New Roman" w:cs="Times New Roman"/>
          <w:sz w:val="24"/>
          <w:szCs w:val="24"/>
        </w:rPr>
        <w:t xml:space="preserve"> </w:t>
      </w:r>
      <w:r w:rsidR="009B24A4">
        <w:rPr>
          <w:rFonts w:ascii="Times New Roman" w:hAnsi="Times New Roman" w:cs="Times New Roman"/>
          <w:sz w:val="24"/>
          <w:szCs w:val="24"/>
        </w:rPr>
        <w:t>poterlo seguire, in quella ce</w:t>
      </w:r>
      <w:r w:rsidR="00FC13CF">
        <w:rPr>
          <w:rFonts w:ascii="Times New Roman" w:hAnsi="Times New Roman" w:cs="Times New Roman"/>
          <w:sz w:val="24"/>
          <w:szCs w:val="24"/>
        </w:rPr>
        <w:t>n</w:t>
      </w:r>
      <w:r w:rsidR="009B24A4">
        <w:rPr>
          <w:rFonts w:ascii="Times New Roman" w:hAnsi="Times New Roman" w:cs="Times New Roman"/>
          <w:sz w:val="24"/>
          <w:szCs w:val="24"/>
        </w:rPr>
        <w:t>trale la richiesta di sequela parte da lui</w:t>
      </w:r>
      <w:r w:rsidR="00FC13CF">
        <w:rPr>
          <w:rFonts w:ascii="Times New Roman" w:hAnsi="Times New Roman" w:cs="Times New Roman"/>
          <w:sz w:val="24"/>
          <w:szCs w:val="24"/>
        </w:rPr>
        <w:t xml:space="preserve">. </w:t>
      </w:r>
      <w:r w:rsidR="009B24A4">
        <w:rPr>
          <w:rFonts w:ascii="Times New Roman" w:hAnsi="Times New Roman" w:cs="Times New Roman"/>
          <w:sz w:val="24"/>
          <w:szCs w:val="24"/>
        </w:rPr>
        <w:t xml:space="preserve"> In tutti e tre gli episodi i personaggi coinv</w:t>
      </w:r>
      <w:r w:rsidR="00FC13CF">
        <w:rPr>
          <w:rFonts w:ascii="Times New Roman" w:hAnsi="Times New Roman" w:cs="Times New Roman"/>
          <w:sz w:val="24"/>
          <w:szCs w:val="24"/>
        </w:rPr>
        <w:t>o</w:t>
      </w:r>
      <w:r w:rsidR="009B24A4">
        <w:rPr>
          <w:rFonts w:ascii="Times New Roman" w:hAnsi="Times New Roman" w:cs="Times New Roman"/>
          <w:sz w:val="24"/>
          <w:szCs w:val="24"/>
        </w:rPr>
        <w:t>lti</w:t>
      </w:r>
      <w:r w:rsidR="00FC13CF">
        <w:rPr>
          <w:rFonts w:ascii="Times New Roman" w:hAnsi="Times New Roman" w:cs="Times New Roman"/>
          <w:sz w:val="24"/>
          <w:szCs w:val="24"/>
        </w:rPr>
        <w:t xml:space="preserve"> restano nell’anonimato.</w:t>
      </w:r>
      <w:r w:rsidR="009B24A4">
        <w:rPr>
          <w:rFonts w:ascii="Times New Roman" w:hAnsi="Times New Roman" w:cs="Times New Roman"/>
          <w:sz w:val="24"/>
          <w:szCs w:val="24"/>
        </w:rPr>
        <w:t xml:space="preserve"> </w:t>
      </w:r>
    </w:p>
    <w:p w:rsidR="00490A54" w:rsidRDefault="009B24A4" w:rsidP="009B24A4">
      <w:pPr>
        <w:spacing w:after="0"/>
        <w:jc w:val="both"/>
        <w:rPr>
          <w:rFonts w:ascii="Times New Roman" w:hAnsi="Times New Roman" w:cs="Times New Roman"/>
          <w:sz w:val="24"/>
          <w:szCs w:val="24"/>
        </w:rPr>
      </w:pPr>
      <w:r>
        <w:rPr>
          <w:rFonts w:ascii="Times New Roman" w:hAnsi="Times New Roman" w:cs="Times New Roman"/>
          <w:sz w:val="24"/>
          <w:szCs w:val="24"/>
        </w:rPr>
        <w:t>Tutte e tre le risposte di Gesù, accomun</w:t>
      </w:r>
      <w:r w:rsidR="00FC13CF">
        <w:rPr>
          <w:rFonts w:ascii="Times New Roman" w:hAnsi="Times New Roman" w:cs="Times New Roman"/>
          <w:sz w:val="24"/>
          <w:szCs w:val="24"/>
        </w:rPr>
        <w:t>a</w:t>
      </w:r>
      <w:r>
        <w:rPr>
          <w:rFonts w:ascii="Times New Roman" w:hAnsi="Times New Roman" w:cs="Times New Roman"/>
          <w:sz w:val="24"/>
          <w:szCs w:val="24"/>
        </w:rPr>
        <w:t>t</w:t>
      </w:r>
      <w:r w:rsidR="00FC13CF">
        <w:rPr>
          <w:rFonts w:ascii="Times New Roman" w:hAnsi="Times New Roman" w:cs="Times New Roman"/>
          <w:sz w:val="24"/>
          <w:szCs w:val="24"/>
        </w:rPr>
        <w:t>e</w:t>
      </w:r>
      <w:r>
        <w:rPr>
          <w:rFonts w:ascii="Times New Roman" w:hAnsi="Times New Roman" w:cs="Times New Roman"/>
          <w:sz w:val="24"/>
          <w:szCs w:val="24"/>
        </w:rPr>
        <w:t xml:space="preserve"> dallo stesso stile, coinciso e incisivo, mettono</w:t>
      </w:r>
      <w:r w:rsidR="00FC13CF">
        <w:rPr>
          <w:rFonts w:ascii="Times New Roman" w:hAnsi="Times New Roman" w:cs="Times New Roman"/>
          <w:sz w:val="24"/>
          <w:szCs w:val="24"/>
        </w:rPr>
        <w:t xml:space="preserve"> </w:t>
      </w:r>
      <w:r>
        <w:rPr>
          <w:rFonts w:ascii="Times New Roman" w:hAnsi="Times New Roman" w:cs="Times New Roman"/>
          <w:sz w:val="24"/>
          <w:szCs w:val="24"/>
        </w:rPr>
        <w:t>in luce la sua esigente ri</w:t>
      </w:r>
      <w:r w:rsidR="00FC13CF">
        <w:rPr>
          <w:rFonts w:ascii="Times New Roman" w:hAnsi="Times New Roman" w:cs="Times New Roman"/>
          <w:sz w:val="24"/>
          <w:szCs w:val="24"/>
        </w:rPr>
        <w:t>c</w:t>
      </w:r>
      <w:r>
        <w:rPr>
          <w:rFonts w:ascii="Times New Roman" w:hAnsi="Times New Roman" w:cs="Times New Roman"/>
          <w:sz w:val="24"/>
          <w:szCs w:val="24"/>
        </w:rPr>
        <w:t>hiesta: l’insicurezza di vita (v.58), la relativizzazi</w:t>
      </w:r>
      <w:r w:rsidR="00FC13CF">
        <w:rPr>
          <w:rFonts w:ascii="Times New Roman" w:hAnsi="Times New Roman" w:cs="Times New Roman"/>
          <w:sz w:val="24"/>
          <w:szCs w:val="24"/>
        </w:rPr>
        <w:t>o</w:t>
      </w:r>
      <w:r>
        <w:rPr>
          <w:rFonts w:ascii="Times New Roman" w:hAnsi="Times New Roman" w:cs="Times New Roman"/>
          <w:sz w:val="24"/>
          <w:szCs w:val="24"/>
        </w:rPr>
        <w:t>ne dei legami famili</w:t>
      </w:r>
      <w:r w:rsidR="00FC13CF">
        <w:rPr>
          <w:rFonts w:ascii="Times New Roman" w:hAnsi="Times New Roman" w:cs="Times New Roman"/>
          <w:sz w:val="24"/>
          <w:szCs w:val="24"/>
        </w:rPr>
        <w:t>a</w:t>
      </w:r>
      <w:r>
        <w:rPr>
          <w:rFonts w:ascii="Times New Roman" w:hAnsi="Times New Roman" w:cs="Times New Roman"/>
          <w:sz w:val="24"/>
          <w:szCs w:val="24"/>
        </w:rPr>
        <w:t>ri (v</w:t>
      </w:r>
      <w:r w:rsidR="00FC13CF">
        <w:rPr>
          <w:rFonts w:ascii="Times New Roman" w:hAnsi="Times New Roman" w:cs="Times New Roman"/>
          <w:sz w:val="24"/>
          <w:szCs w:val="24"/>
        </w:rPr>
        <w:t>.</w:t>
      </w:r>
      <w:r>
        <w:rPr>
          <w:rFonts w:ascii="Times New Roman" w:hAnsi="Times New Roman" w:cs="Times New Roman"/>
          <w:sz w:val="24"/>
          <w:szCs w:val="24"/>
        </w:rPr>
        <w:t>60) e l’irreversibilità della scelta d</w:t>
      </w:r>
      <w:r w:rsidR="00A9647F">
        <w:rPr>
          <w:rFonts w:ascii="Times New Roman" w:hAnsi="Times New Roman" w:cs="Times New Roman"/>
          <w:sz w:val="24"/>
          <w:szCs w:val="24"/>
        </w:rPr>
        <w:t>el</w:t>
      </w:r>
      <w:r>
        <w:rPr>
          <w:rFonts w:ascii="Times New Roman" w:hAnsi="Times New Roman" w:cs="Times New Roman"/>
          <w:sz w:val="24"/>
          <w:szCs w:val="24"/>
        </w:rPr>
        <w:t xml:space="preserve"> discepolo (v.62).</w:t>
      </w:r>
    </w:p>
    <w:p w:rsidR="00490A54" w:rsidRDefault="00490A54" w:rsidP="00490A54">
      <w:pPr>
        <w:spacing w:after="0"/>
        <w:jc w:val="both"/>
        <w:rPr>
          <w:rFonts w:ascii="Times New Roman" w:hAnsi="Times New Roman" w:cs="Times New Roman"/>
          <w:b/>
          <w:smallCaps/>
          <w:sz w:val="24"/>
          <w:szCs w:val="24"/>
        </w:rPr>
      </w:pPr>
      <w:r>
        <w:rPr>
          <w:rFonts w:ascii="Times New Roman" w:hAnsi="Times New Roman" w:cs="Times New Roman"/>
          <w:b/>
          <w:smallCaps/>
          <w:sz w:val="24"/>
          <w:szCs w:val="24"/>
        </w:rPr>
        <w:lastRenderedPageBreak/>
        <w:t>Interpretazione del testo</w:t>
      </w:r>
    </w:p>
    <w:p w:rsidR="00490A54" w:rsidRDefault="00490A54" w:rsidP="00490A54">
      <w:pPr>
        <w:spacing w:after="0"/>
        <w:jc w:val="both"/>
        <w:rPr>
          <w:rFonts w:ascii="Times New Roman" w:hAnsi="Times New Roman" w:cs="Times New Roman"/>
          <w:b/>
          <w:smallCaps/>
          <w:sz w:val="24"/>
          <w:szCs w:val="24"/>
        </w:rPr>
      </w:pPr>
    </w:p>
    <w:p w:rsidR="00833E65" w:rsidRDefault="00861111" w:rsidP="00490A54">
      <w:pPr>
        <w:spacing w:after="0"/>
        <w:jc w:val="both"/>
        <w:rPr>
          <w:rFonts w:ascii="Times New Roman" w:hAnsi="Times New Roman" w:cs="Times New Roman"/>
          <w:sz w:val="24"/>
          <w:szCs w:val="24"/>
        </w:rPr>
      </w:pPr>
      <w:r>
        <w:rPr>
          <w:rFonts w:ascii="Times New Roman" w:hAnsi="Times New Roman" w:cs="Times New Roman"/>
          <w:sz w:val="24"/>
          <w:szCs w:val="24"/>
        </w:rPr>
        <w:t>v.51</w:t>
      </w:r>
      <w:r w:rsidR="00012E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3E65">
        <w:rPr>
          <w:rFonts w:ascii="Times New Roman" w:hAnsi="Times New Roman" w:cs="Times New Roman"/>
          <w:sz w:val="24"/>
          <w:szCs w:val="24"/>
        </w:rPr>
        <w:t>L’incipit di questo racconto è simile a quello della Pente</w:t>
      </w:r>
      <w:r w:rsidR="00A0101B">
        <w:rPr>
          <w:rFonts w:ascii="Times New Roman" w:hAnsi="Times New Roman" w:cs="Times New Roman"/>
          <w:sz w:val="24"/>
          <w:szCs w:val="24"/>
        </w:rPr>
        <w:t>c</w:t>
      </w:r>
      <w:r w:rsidR="00833E65">
        <w:rPr>
          <w:rFonts w:ascii="Times New Roman" w:hAnsi="Times New Roman" w:cs="Times New Roman"/>
          <w:sz w:val="24"/>
          <w:szCs w:val="24"/>
        </w:rPr>
        <w:t xml:space="preserve">oste (v.51; </w:t>
      </w:r>
      <w:proofErr w:type="spellStart"/>
      <w:r w:rsidR="00833E65">
        <w:rPr>
          <w:rFonts w:ascii="Times New Roman" w:hAnsi="Times New Roman" w:cs="Times New Roman"/>
          <w:sz w:val="24"/>
          <w:szCs w:val="24"/>
        </w:rPr>
        <w:t>cfr</w:t>
      </w:r>
      <w:proofErr w:type="spellEnd"/>
      <w:r w:rsidR="00833E65">
        <w:rPr>
          <w:rFonts w:ascii="Times New Roman" w:hAnsi="Times New Roman" w:cs="Times New Roman"/>
          <w:sz w:val="24"/>
          <w:szCs w:val="24"/>
        </w:rPr>
        <w:t xml:space="preserve"> At 2,1). L compimento del tempo è quello in cui si realizzano gli eventi della morte, risurrezione e ascen</w:t>
      </w:r>
      <w:r w:rsidR="00A0101B">
        <w:rPr>
          <w:rFonts w:ascii="Times New Roman" w:hAnsi="Times New Roman" w:cs="Times New Roman"/>
          <w:sz w:val="24"/>
          <w:szCs w:val="24"/>
        </w:rPr>
        <w:t>s</w:t>
      </w:r>
      <w:r w:rsidR="00833E65">
        <w:rPr>
          <w:rFonts w:ascii="Times New Roman" w:hAnsi="Times New Roman" w:cs="Times New Roman"/>
          <w:sz w:val="24"/>
          <w:szCs w:val="24"/>
        </w:rPr>
        <w:t>ione</w:t>
      </w:r>
      <w:r w:rsidR="00833E65">
        <w:rPr>
          <w:rStyle w:val="Rimandonotaapidipagina"/>
          <w:rFonts w:ascii="Times New Roman" w:hAnsi="Times New Roman" w:cs="Times New Roman"/>
          <w:sz w:val="24"/>
          <w:szCs w:val="24"/>
        </w:rPr>
        <w:footnoteReference w:id="1"/>
      </w:r>
      <w:r w:rsidR="00833E65">
        <w:rPr>
          <w:rFonts w:ascii="Times New Roman" w:hAnsi="Times New Roman" w:cs="Times New Roman"/>
          <w:sz w:val="24"/>
          <w:szCs w:val="24"/>
        </w:rPr>
        <w:t>.</w:t>
      </w:r>
    </w:p>
    <w:p w:rsidR="00833E65" w:rsidRDefault="00833E65" w:rsidP="00490A54">
      <w:pPr>
        <w:spacing w:after="0"/>
        <w:jc w:val="both"/>
        <w:rPr>
          <w:rFonts w:ascii="Times New Roman" w:hAnsi="Times New Roman" w:cs="Times New Roman"/>
          <w:sz w:val="24"/>
          <w:szCs w:val="24"/>
        </w:rPr>
      </w:pPr>
      <w:r>
        <w:rPr>
          <w:rFonts w:ascii="Times New Roman" w:hAnsi="Times New Roman" w:cs="Times New Roman"/>
          <w:sz w:val="24"/>
          <w:szCs w:val="24"/>
        </w:rPr>
        <w:t>La decisione di andare a Gerusalemme per dare compimento alla sua «assunzione»</w:t>
      </w:r>
      <w:r w:rsidR="00A0101B">
        <w:rPr>
          <w:rFonts w:ascii="Times New Roman" w:hAnsi="Times New Roman" w:cs="Times New Roman"/>
          <w:sz w:val="24"/>
          <w:szCs w:val="24"/>
        </w:rPr>
        <w:t xml:space="preserve"> </w:t>
      </w:r>
      <w:r>
        <w:rPr>
          <w:rFonts w:ascii="Times New Roman" w:hAnsi="Times New Roman" w:cs="Times New Roman"/>
          <w:sz w:val="24"/>
          <w:szCs w:val="24"/>
        </w:rPr>
        <w:t>sta a significare che questo evento per il vangelo lucano non è riducibile soltanto all’ascesa al cielo di Gesù, ma incl</w:t>
      </w:r>
      <w:r w:rsidR="00A0101B">
        <w:rPr>
          <w:rFonts w:ascii="Times New Roman" w:hAnsi="Times New Roman" w:cs="Times New Roman"/>
          <w:sz w:val="24"/>
          <w:szCs w:val="24"/>
        </w:rPr>
        <w:t>u</w:t>
      </w:r>
      <w:r>
        <w:rPr>
          <w:rFonts w:ascii="Times New Roman" w:hAnsi="Times New Roman" w:cs="Times New Roman"/>
          <w:sz w:val="24"/>
          <w:szCs w:val="24"/>
        </w:rPr>
        <w:t>de anche i preliminari della passione, morte e risurrezione.</w:t>
      </w:r>
    </w:p>
    <w:p w:rsidR="00A0101B" w:rsidRDefault="00833E65" w:rsidP="00490A54">
      <w:pPr>
        <w:spacing w:after="0"/>
        <w:jc w:val="both"/>
        <w:rPr>
          <w:rFonts w:ascii="Times New Roman" w:hAnsi="Times New Roman" w:cs="Times New Roman"/>
          <w:sz w:val="24"/>
          <w:szCs w:val="24"/>
        </w:rPr>
      </w:pPr>
      <w:r>
        <w:rPr>
          <w:rFonts w:ascii="Times New Roman" w:hAnsi="Times New Roman" w:cs="Times New Roman"/>
          <w:sz w:val="24"/>
          <w:szCs w:val="24"/>
        </w:rPr>
        <w:t>La det</w:t>
      </w:r>
      <w:r w:rsidR="00A0101B">
        <w:rPr>
          <w:rFonts w:ascii="Times New Roman" w:hAnsi="Times New Roman" w:cs="Times New Roman"/>
          <w:sz w:val="24"/>
          <w:szCs w:val="24"/>
        </w:rPr>
        <w:t>e</w:t>
      </w:r>
      <w:r>
        <w:rPr>
          <w:rFonts w:ascii="Times New Roman" w:hAnsi="Times New Roman" w:cs="Times New Roman"/>
          <w:sz w:val="24"/>
          <w:szCs w:val="24"/>
        </w:rPr>
        <w:t>rminazione di Gesù viene sottolinea</w:t>
      </w:r>
      <w:r w:rsidR="00A0101B">
        <w:rPr>
          <w:rFonts w:ascii="Times New Roman" w:hAnsi="Times New Roman" w:cs="Times New Roman"/>
          <w:sz w:val="24"/>
          <w:szCs w:val="24"/>
        </w:rPr>
        <w:t>t</w:t>
      </w:r>
      <w:r>
        <w:rPr>
          <w:rFonts w:ascii="Times New Roman" w:hAnsi="Times New Roman" w:cs="Times New Roman"/>
          <w:sz w:val="24"/>
          <w:szCs w:val="24"/>
        </w:rPr>
        <w:t xml:space="preserve">a dal suo atteggiamento duro indicato con l’espressione </w:t>
      </w:r>
      <w:r w:rsidRPr="00833E65">
        <w:rPr>
          <w:rFonts w:ascii="Times New Roman" w:hAnsi="Times New Roman" w:cs="Times New Roman"/>
          <w:sz w:val="24"/>
          <w:szCs w:val="24"/>
        </w:rPr>
        <w:t>«</w:t>
      </w:r>
      <w:r>
        <w:rPr>
          <w:rFonts w:ascii="Times New Roman" w:hAnsi="Times New Roman" w:cs="Times New Roman"/>
          <w:sz w:val="24"/>
          <w:szCs w:val="24"/>
        </w:rPr>
        <w:t>fissare la faccia</w:t>
      </w:r>
      <w:r w:rsidRPr="00833E65">
        <w:rPr>
          <w:rFonts w:ascii="Times New Roman" w:hAnsi="Times New Roman" w:cs="Times New Roman"/>
          <w:sz w:val="24"/>
          <w:szCs w:val="24"/>
        </w:rPr>
        <w:t>»</w:t>
      </w:r>
      <w:r>
        <w:rPr>
          <w:rFonts w:ascii="Times New Roman" w:hAnsi="Times New Roman" w:cs="Times New Roman"/>
          <w:sz w:val="24"/>
          <w:szCs w:val="24"/>
        </w:rPr>
        <w:t>. Nella tradiz</w:t>
      </w:r>
      <w:r w:rsidR="00A0101B">
        <w:rPr>
          <w:rFonts w:ascii="Times New Roman" w:hAnsi="Times New Roman" w:cs="Times New Roman"/>
          <w:sz w:val="24"/>
          <w:szCs w:val="24"/>
        </w:rPr>
        <w:t>i</w:t>
      </w:r>
      <w:r>
        <w:rPr>
          <w:rFonts w:ascii="Times New Roman" w:hAnsi="Times New Roman" w:cs="Times New Roman"/>
          <w:sz w:val="24"/>
          <w:szCs w:val="24"/>
        </w:rPr>
        <w:t>one anticotestamentaria l’indurimen</w:t>
      </w:r>
      <w:r w:rsidR="00A0101B">
        <w:rPr>
          <w:rFonts w:ascii="Times New Roman" w:hAnsi="Times New Roman" w:cs="Times New Roman"/>
          <w:sz w:val="24"/>
          <w:szCs w:val="24"/>
        </w:rPr>
        <w:t>t</w:t>
      </w:r>
      <w:r>
        <w:rPr>
          <w:rFonts w:ascii="Times New Roman" w:hAnsi="Times New Roman" w:cs="Times New Roman"/>
          <w:sz w:val="24"/>
          <w:szCs w:val="24"/>
        </w:rPr>
        <w:t>o del</w:t>
      </w:r>
      <w:r w:rsidR="00A0101B">
        <w:rPr>
          <w:rFonts w:ascii="Times New Roman" w:hAnsi="Times New Roman" w:cs="Times New Roman"/>
          <w:sz w:val="24"/>
          <w:szCs w:val="24"/>
        </w:rPr>
        <w:t xml:space="preserve"> </w:t>
      </w:r>
      <w:r>
        <w:rPr>
          <w:rFonts w:ascii="Times New Roman" w:hAnsi="Times New Roman" w:cs="Times New Roman"/>
          <w:sz w:val="24"/>
          <w:szCs w:val="24"/>
        </w:rPr>
        <w:t>volto fa</w:t>
      </w:r>
      <w:r w:rsidR="00A0101B">
        <w:rPr>
          <w:rFonts w:ascii="Times New Roman" w:hAnsi="Times New Roman" w:cs="Times New Roman"/>
          <w:sz w:val="24"/>
          <w:szCs w:val="24"/>
        </w:rPr>
        <w:t xml:space="preserve"> </w:t>
      </w:r>
      <w:r>
        <w:rPr>
          <w:rFonts w:ascii="Times New Roman" w:hAnsi="Times New Roman" w:cs="Times New Roman"/>
          <w:sz w:val="24"/>
          <w:szCs w:val="24"/>
        </w:rPr>
        <w:t xml:space="preserve">parte della mimica profetica </w:t>
      </w:r>
      <w:r w:rsidR="00A0101B">
        <w:rPr>
          <w:rFonts w:ascii="Times New Roman" w:hAnsi="Times New Roman" w:cs="Times New Roman"/>
          <w:sz w:val="24"/>
          <w:szCs w:val="24"/>
        </w:rPr>
        <w:t>e sottende una decisione spesso presa in una situazione conflittuale.</w:t>
      </w:r>
    </w:p>
    <w:p w:rsidR="00861111" w:rsidRDefault="00A0101B" w:rsidP="00490A54">
      <w:pPr>
        <w:spacing w:after="0"/>
        <w:jc w:val="both"/>
        <w:rPr>
          <w:rFonts w:ascii="Times New Roman" w:hAnsi="Times New Roman" w:cs="Times New Roman"/>
          <w:sz w:val="24"/>
          <w:szCs w:val="24"/>
        </w:rPr>
      </w:pPr>
      <w:r>
        <w:rPr>
          <w:rFonts w:ascii="Times New Roman" w:hAnsi="Times New Roman" w:cs="Times New Roman"/>
          <w:sz w:val="24"/>
          <w:szCs w:val="24"/>
        </w:rPr>
        <w:t xml:space="preserve">Questo inizio, così brusco e solenne, introduce quello che viene chiamato </w:t>
      </w:r>
      <w:r w:rsidRPr="00A0101B">
        <w:rPr>
          <w:rFonts w:ascii="Times New Roman" w:hAnsi="Times New Roman" w:cs="Times New Roman"/>
          <w:sz w:val="24"/>
          <w:szCs w:val="24"/>
        </w:rPr>
        <w:t>«</w:t>
      </w:r>
      <w:r>
        <w:rPr>
          <w:rFonts w:ascii="Times New Roman" w:hAnsi="Times New Roman" w:cs="Times New Roman"/>
          <w:sz w:val="24"/>
          <w:szCs w:val="24"/>
        </w:rPr>
        <w:t>il viaggio di Gesù verso Gerusalemme</w:t>
      </w:r>
      <w:r w:rsidRPr="00A0101B">
        <w:rPr>
          <w:rFonts w:ascii="Times New Roman" w:hAnsi="Times New Roman" w:cs="Times New Roman"/>
          <w:sz w:val="24"/>
          <w:szCs w:val="24"/>
        </w:rPr>
        <w:t>»</w:t>
      </w:r>
      <w:r w:rsidR="00A9647F">
        <w:rPr>
          <w:rFonts w:ascii="Times New Roman" w:hAnsi="Times New Roman" w:cs="Times New Roman"/>
          <w:sz w:val="24"/>
          <w:szCs w:val="24"/>
        </w:rPr>
        <w:t>,</w:t>
      </w:r>
      <w:r>
        <w:rPr>
          <w:rFonts w:ascii="Times New Roman" w:hAnsi="Times New Roman" w:cs="Times New Roman"/>
          <w:sz w:val="24"/>
          <w:szCs w:val="24"/>
        </w:rPr>
        <w:t xml:space="preserve"> che ha termine con la scena finale della sua ascensione (Lc 24,50-53). In realtà, il suo cammino non ha inizio in questo momento. Da quando ha avviato la sua attività pubblica, egli si trova sempre per strada</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w:t>
      </w:r>
    </w:p>
    <w:p w:rsidR="00861111" w:rsidRDefault="00861111" w:rsidP="00490A54">
      <w:pPr>
        <w:spacing w:after="0"/>
        <w:jc w:val="both"/>
        <w:rPr>
          <w:rFonts w:ascii="Times New Roman" w:hAnsi="Times New Roman" w:cs="Times New Roman"/>
          <w:sz w:val="24"/>
          <w:szCs w:val="24"/>
        </w:rPr>
      </w:pPr>
    </w:p>
    <w:p w:rsidR="00E10856" w:rsidRDefault="00861111" w:rsidP="00490A54">
      <w:pPr>
        <w:spacing w:after="0"/>
        <w:jc w:val="both"/>
        <w:rPr>
          <w:rFonts w:ascii="Times New Roman" w:hAnsi="Times New Roman" w:cs="Times New Roman"/>
          <w:sz w:val="24"/>
          <w:szCs w:val="24"/>
        </w:rPr>
      </w:pPr>
      <w:r>
        <w:rPr>
          <w:rFonts w:ascii="Times New Roman" w:hAnsi="Times New Roman" w:cs="Times New Roman"/>
          <w:sz w:val="24"/>
          <w:szCs w:val="24"/>
        </w:rPr>
        <w:t>v.52</w:t>
      </w:r>
      <w:r>
        <w:rPr>
          <w:rFonts w:ascii="Times New Roman" w:hAnsi="Times New Roman" w:cs="Times New Roman"/>
          <w:sz w:val="24"/>
          <w:szCs w:val="24"/>
        </w:rPr>
        <w:tab/>
      </w:r>
      <w:r w:rsidR="00012E8B">
        <w:rPr>
          <w:rFonts w:ascii="Times New Roman" w:hAnsi="Times New Roman" w:cs="Times New Roman"/>
          <w:sz w:val="24"/>
          <w:szCs w:val="24"/>
        </w:rPr>
        <w:tab/>
      </w:r>
      <w:r>
        <w:rPr>
          <w:rFonts w:ascii="Times New Roman" w:hAnsi="Times New Roman" w:cs="Times New Roman"/>
          <w:sz w:val="24"/>
          <w:szCs w:val="24"/>
        </w:rPr>
        <w:tab/>
        <w:t>Il suo itinerario prevede una tappa nella Samaria, perta</w:t>
      </w:r>
      <w:r w:rsidR="00E10856">
        <w:rPr>
          <w:rFonts w:ascii="Times New Roman" w:hAnsi="Times New Roman" w:cs="Times New Roman"/>
          <w:sz w:val="24"/>
          <w:szCs w:val="24"/>
        </w:rPr>
        <w:t>n</w:t>
      </w:r>
      <w:r>
        <w:rPr>
          <w:rFonts w:ascii="Times New Roman" w:hAnsi="Times New Roman" w:cs="Times New Roman"/>
          <w:sz w:val="24"/>
          <w:szCs w:val="24"/>
        </w:rPr>
        <w:t>to egli manda messaggeri a precederlo in un villaggio dell</w:t>
      </w:r>
      <w:r w:rsidR="00E10856">
        <w:rPr>
          <w:rFonts w:ascii="Times New Roman" w:hAnsi="Times New Roman" w:cs="Times New Roman"/>
          <w:sz w:val="24"/>
          <w:szCs w:val="24"/>
        </w:rPr>
        <w:t>a</w:t>
      </w:r>
      <w:r>
        <w:rPr>
          <w:rFonts w:ascii="Times New Roman" w:hAnsi="Times New Roman" w:cs="Times New Roman"/>
          <w:sz w:val="24"/>
          <w:szCs w:val="24"/>
        </w:rPr>
        <w:t xml:space="preserve"> regione. Gesù aveva già</w:t>
      </w:r>
      <w:r w:rsidR="00E10856">
        <w:rPr>
          <w:rFonts w:ascii="Times New Roman" w:hAnsi="Times New Roman" w:cs="Times New Roman"/>
          <w:sz w:val="24"/>
          <w:szCs w:val="24"/>
        </w:rPr>
        <w:t xml:space="preserve"> </w:t>
      </w:r>
      <w:r>
        <w:rPr>
          <w:rFonts w:ascii="Times New Roman" w:hAnsi="Times New Roman" w:cs="Times New Roman"/>
          <w:sz w:val="24"/>
          <w:szCs w:val="24"/>
        </w:rPr>
        <w:t>mandato i discepoli in missione (</w:t>
      </w:r>
      <w:r w:rsidR="00E10856">
        <w:rPr>
          <w:rFonts w:ascii="Times New Roman" w:hAnsi="Times New Roman" w:cs="Times New Roman"/>
          <w:sz w:val="24"/>
          <w:szCs w:val="24"/>
        </w:rPr>
        <w:t>L</w:t>
      </w:r>
      <w:r>
        <w:rPr>
          <w:rFonts w:ascii="Times New Roman" w:hAnsi="Times New Roman" w:cs="Times New Roman"/>
          <w:sz w:val="24"/>
          <w:szCs w:val="24"/>
        </w:rPr>
        <w:t>c 9,1-6.10), e questo secondo invio sottolinea l’importanza di questo viaggio in cui Gesù passa di luogo in luogo annunciando il suo vangelo, ma questa volta orientato al suo futuro destino di passione, morte e risurrezione.</w:t>
      </w:r>
    </w:p>
    <w:p w:rsidR="00E10856" w:rsidRDefault="00E10856" w:rsidP="00490A54">
      <w:pPr>
        <w:spacing w:after="0"/>
        <w:jc w:val="both"/>
        <w:rPr>
          <w:rFonts w:ascii="Times New Roman" w:hAnsi="Times New Roman" w:cs="Times New Roman"/>
          <w:sz w:val="24"/>
          <w:szCs w:val="24"/>
        </w:rPr>
      </w:pPr>
    </w:p>
    <w:p w:rsidR="00E10856" w:rsidRDefault="00E10856" w:rsidP="00490A54">
      <w:pPr>
        <w:spacing w:after="0"/>
        <w:jc w:val="both"/>
        <w:rPr>
          <w:rFonts w:ascii="Times New Roman" w:hAnsi="Times New Roman" w:cs="Times New Roman"/>
          <w:sz w:val="24"/>
          <w:szCs w:val="24"/>
        </w:rPr>
      </w:pPr>
      <w:r>
        <w:rPr>
          <w:rFonts w:ascii="Times New Roman" w:hAnsi="Times New Roman" w:cs="Times New Roman"/>
          <w:sz w:val="24"/>
          <w:szCs w:val="24"/>
        </w:rPr>
        <w:t>v.53</w:t>
      </w:r>
      <w:r>
        <w:rPr>
          <w:rFonts w:ascii="Times New Roman" w:hAnsi="Times New Roman" w:cs="Times New Roman"/>
          <w:sz w:val="24"/>
          <w:szCs w:val="24"/>
        </w:rPr>
        <w:tab/>
      </w:r>
      <w:r>
        <w:rPr>
          <w:rFonts w:ascii="Times New Roman" w:hAnsi="Times New Roman" w:cs="Times New Roman"/>
          <w:sz w:val="24"/>
          <w:szCs w:val="24"/>
        </w:rPr>
        <w:tab/>
      </w:r>
      <w:r w:rsidR="00012E8B">
        <w:rPr>
          <w:rFonts w:ascii="Times New Roman" w:hAnsi="Times New Roman" w:cs="Times New Roman"/>
          <w:sz w:val="24"/>
          <w:szCs w:val="24"/>
        </w:rPr>
        <w:tab/>
      </w:r>
      <w:r w:rsidR="00861111">
        <w:rPr>
          <w:rFonts w:ascii="Times New Roman" w:hAnsi="Times New Roman" w:cs="Times New Roman"/>
          <w:sz w:val="24"/>
          <w:szCs w:val="24"/>
        </w:rPr>
        <w:t>In Samaria i suoi discepoli non vengono accolti (il rifiuto degli inviati, del resto, rientra nel pro</w:t>
      </w:r>
      <w:r>
        <w:rPr>
          <w:rFonts w:ascii="Times New Roman" w:hAnsi="Times New Roman" w:cs="Times New Roman"/>
          <w:sz w:val="24"/>
          <w:szCs w:val="24"/>
        </w:rPr>
        <w:t>g</w:t>
      </w:r>
      <w:r w:rsidR="00861111">
        <w:rPr>
          <w:rFonts w:ascii="Times New Roman" w:hAnsi="Times New Roman" w:cs="Times New Roman"/>
          <w:sz w:val="24"/>
          <w:szCs w:val="24"/>
        </w:rPr>
        <w:t>ramma di Gesù, r</w:t>
      </w:r>
      <w:r>
        <w:rPr>
          <w:rFonts w:ascii="Times New Roman" w:hAnsi="Times New Roman" w:cs="Times New Roman"/>
          <w:sz w:val="24"/>
          <w:szCs w:val="24"/>
        </w:rPr>
        <w:t>e</w:t>
      </w:r>
      <w:r w:rsidR="00861111">
        <w:rPr>
          <w:rFonts w:ascii="Times New Roman" w:hAnsi="Times New Roman" w:cs="Times New Roman"/>
          <w:sz w:val="24"/>
          <w:szCs w:val="24"/>
        </w:rPr>
        <w:t xml:space="preserve">so noto nel suo discorso di missione). </w:t>
      </w:r>
      <w:r w:rsidR="00861111" w:rsidRPr="000D55E4">
        <w:rPr>
          <w:rFonts w:ascii="Times New Roman" w:hAnsi="Times New Roman" w:cs="Times New Roman"/>
          <w:b/>
          <w:sz w:val="24"/>
          <w:szCs w:val="24"/>
        </w:rPr>
        <w:t>L’ospitalità negata</w:t>
      </w:r>
      <w:r w:rsidR="00861111">
        <w:rPr>
          <w:rFonts w:ascii="Times New Roman" w:hAnsi="Times New Roman" w:cs="Times New Roman"/>
          <w:sz w:val="24"/>
          <w:szCs w:val="24"/>
        </w:rPr>
        <w:t xml:space="preserve"> non è però a motivo del suo annuncio, ma in re</w:t>
      </w:r>
      <w:r>
        <w:rPr>
          <w:rFonts w:ascii="Times New Roman" w:hAnsi="Times New Roman" w:cs="Times New Roman"/>
          <w:sz w:val="24"/>
          <w:szCs w:val="24"/>
        </w:rPr>
        <w:t>la</w:t>
      </w:r>
      <w:r w:rsidR="00861111">
        <w:rPr>
          <w:rFonts w:ascii="Times New Roman" w:hAnsi="Times New Roman" w:cs="Times New Roman"/>
          <w:sz w:val="24"/>
          <w:szCs w:val="24"/>
        </w:rPr>
        <w:t xml:space="preserve">zione alla sua meta: Gerusalemme. La ragione è da rintracciarsi nel </w:t>
      </w:r>
      <w:r w:rsidR="00861111" w:rsidRPr="000D55E4">
        <w:rPr>
          <w:rFonts w:ascii="Times New Roman" w:hAnsi="Times New Roman" w:cs="Times New Roman"/>
          <w:b/>
          <w:sz w:val="24"/>
          <w:szCs w:val="24"/>
        </w:rPr>
        <w:t>dissidio</w:t>
      </w:r>
      <w:r w:rsidR="00861111">
        <w:rPr>
          <w:rFonts w:ascii="Times New Roman" w:hAnsi="Times New Roman" w:cs="Times New Roman"/>
          <w:sz w:val="24"/>
          <w:szCs w:val="24"/>
        </w:rPr>
        <w:t xml:space="preserve"> tra Giudei e Samaritani, considerati dai primi eretici e fedifr</w:t>
      </w:r>
      <w:r>
        <w:rPr>
          <w:rFonts w:ascii="Times New Roman" w:hAnsi="Times New Roman" w:cs="Times New Roman"/>
          <w:sz w:val="24"/>
          <w:szCs w:val="24"/>
        </w:rPr>
        <w:t>a</w:t>
      </w:r>
      <w:r w:rsidR="00861111">
        <w:rPr>
          <w:rFonts w:ascii="Times New Roman" w:hAnsi="Times New Roman" w:cs="Times New Roman"/>
          <w:sz w:val="24"/>
          <w:szCs w:val="24"/>
        </w:rPr>
        <w:t>ghi</w:t>
      </w:r>
      <w:r w:rsidR="00861111">
        <w:rPr>
          <w:rStyle w:val="Rimandonotaapidipagina"/>
          <w:rFonts w:ascii="Times New Roman" w:hAnsi="Times New Roman" w:cs="Times New Roman"/>
          <w:sz w:val="24"/>
          <w:szCs w:val="24"/>
        </w:rPr>
        <w:footnoteReference w:id="3"/>
      </w:r>
      <w:r>
        <w:rPr>
          <w:rFonts w:ascii="Times New Roman" w:hAnsi="Times New Roman" w:cs="Times New Roman"/>
          <w:sz w:val="24"/>
          <w:szCs w:val="24"/>
        </w:rPr>
        <w:t>.</w:t>
      </w:r>
    </w:p>
    <w:p w:rsidR="000D55E4" w:rsidRDefault="000D55E4" w:rsidP="00490A54">
      <w:pPr>
        <w:spacing w:after="0"/>
        <w:jc w:val="both"/>
        <w:rPr>
          <w:rFonts w:ascii="Times New Roman" w:hAnsi="Times New Roman" w:cs="Times New Roman"/>
          <w:sz w:val="24"/>
          <w:szCs w:val="24"/>
        </w:rPr>
      </w:pPr>
    </w:p>
    <w:p w:rsidR="00A9647F" w:rsidRDefault="00E10856" w:rsidP="00490A54">
      <w:pPr>
        <w:spacing w:after="0"/>
        <w:jc w:val="both"/>
        <w:rPr>
          <w:rFonts w:ascii="Times New Roman" w:hAnsi="Times New Roman" w:cs="Times New Roman"/>
          <w:sz w:val="24"/>
          <w:szCs w:val="24"/>
        </w:rPr>
      </w:pPr>
      <w:r>
        <w:rPr>
          <w:rFonts w:ascii="Times New Roman" w:hAnsi="Times New Roman" w:cs="Times New Roman"/>
          <w:sz w:val="24"/>
          <w:szCs w:val="24"/>
        </w:rPr>
        <w:t>v.54</w:t>
      </w:r>
      <w:r>
        <w:rPr>
          <w:rFonts w:ascii="Times New Roman" w:hAnsi="Times New Roman" w:cs="Times New Roman"/>
          <w:sz w:val="24"/>
          <w:szCs w:val="24"/>
        </w:rPr>
        <w:tab/>
      </w:r>
      <w:r>
        <w:rPr>
          <w:rFonts w:ascii="Times New Roman" w:hAnsi="Times New Roman" w:cs="Times New Roman"/>
          <w:sz w:val="24"/>
          <w:szCs w:val="24"/>
        </w:rPr>
        <w:tab/>
      </w:r>
      <w:r w:rsidR="00012E8B">
        <w:rPr>
          <w:rFonts w:ascii="Times New Roman" w:hAnsi="Times New Roman" w:cs="Times New Roman"/>
          <w:sz w:val="24"/>
          <w:szCs w:val="24"/>
        </w:rPr>
        <w:tab/>
      </w:r>
      <w:r>
        <w:rPr>
          <w:rFonts w:ascii="Times New Roman" w:hAnsi="Times New Roman" w:cs="Times New Roman"/>
          <w:sz w:val="24"/>
          <w:szCs w:val="24"/>
        </w:rPr>
        <w:t xml:space="preserve">La reazione di Giacomo e Giovanni, due tra i più intimi del gruppo di Gesù, è sintomatica. Essi, insieme a Pietro, sono quelli che hanno assistito alla trasfigurazione in cui Gesù ha potuto conversare con Mosè ed Elia sul suo </w:t>
      </w:r>
      <w:r w:rsidRPr="00E10856">
        <w:rPr>
          <w:rFonts w:ascii="Times New Roman" w:hAnsi="Times New Roman" w:cs="Times New Roman"/>
          <w:sz w:val="24"/>
          <w:szCs w:val="24"/>
        </w:rPr>
        <w:t>«</w:t>
      </w:r>
      <w:r>
        <w:rPr>
          <w:rFonts w:ascii="Times New Roman" w:hAnsi="Times New Roman" w:cs="Times New Roman"/>
          <w:sz w:val="24"/>
          <w:szCs w:val="24"/>
        </w:rPr>
        <w:t>esodo</w:t>
      </w:r>
      <w:r w:rsidRPr="00E10856">
        <w:rPr>
          <w:rFonts w:ascii="Times New Roman" w:hAnsi="Times New Roman" w:cs="Times New Roman"/>
          <w:sz w:val="24"/>
          <w:szCs w:val="24"/>
        </w:rPr>
        <w:t>»</w:t>
      </w:r>
      <w:r>
        <w:rPr>
          <w:rFonts w:ascii="Times New Roman" w:hAnsi="Times New Roman" w:cs="Times New Roman"/>
          <w:sz w:val="24"/>
          <w:szCs w:val="24"/>
        </w:rPr>
        <w:t xml:space="preserve"> verso Gerusalemme, tuttavia non hanno compreso: credono ancora che il loro sia un messia glorioso e trionfante e quindi propongono una vendetta verso chi lo rifiuta.</w:t>
      </w:r>
      <w:r w:rsidR="00A77750">
        <w:rPr>
          <w:rFonts w:ascii="Times New Roman" w:hAnsi="Times New Roman" w:cs="Times New Roman"/>
          <w:sz w:val="24"/>
          <w:szCs w:val="24"/>
        </w:rPr>
        <w:t xml:space="preserve"> Il loro atteggiamento era già emerso nell’intervento di Giovanni che, scoprendo qualcuno a compire esorcismi nel nome di Gesù, glielo impedisce (Lc 9,49-50). Ora si esprime nella domanda </w:t>
      </w:r>
      <w:r w:rsidR="00A77750" w:rsidRPr="00A77750">
        <w:rPr>
          <w:rFonts w:ascii="Times New Roman" w:hAnsi="Times New Roman" w:cs="Times New Roman"/>
          <w:sz w:val="24"/>
          <w:szCs w:val="24"/>
        </w:rPr>
        <w:t>«</w:t>
      </w:r>
      <w:r w:rsidR="00A77750">
        <w:rPr>
          <w:rFonts w:ascii="Times New Roman" w:hAnsi="Times New Roman" w:cs="Times New Roman"/>
          <w:sz w:val="24"/>
          <w:szCs w:val="24"/>
        </w:rPr>
        <w:t xml:space="preserve">Signore, se vuoi, diciamo che scenda un </w:t>
      </w:r>
      <w:r w:rsidR="00A77750" w:rsidRPr="000D55E4">
        <w:rPr>
          <w:rFonts w:ascii="Times New Roman" w:hAnsi="Times New Roman" w:cs="Times New Roman"/>
          <w:b/>
          <w:sz w:val="24"/>
          <w:szCs w:val="24"/>
        </w:rPr>
        <w:t>fuoco dal cielo</w:t>
      </w:r>
      <w:r w:rsidR="00A77750">
        <w:rPr>
          <w:rFonts w:ascii="Times New Roman" w:hAnsi="Times New Roman" w:cs="Times New Roman"/>
          <w:sz w:val="24"/>
          <w:szCs w:val="24"/>
        </w:rPr>
        <w:t xml:space="preserve"> e li distrugga?</w:t>
      </w:r>
      <w:r w:rsidR="00A77750" w:rsidRPr="00A77750">
        <w:rPr>
          <w:rFonts w:ascii="Times New Roman" w:hAnsi="Times New Roman" w:cs="Times New Roman"/>
          <w:sz w:val="24"/>
          <w:szCs w:val="24"/>
        </w:rPr>
        <w:t>»</w:t>
      </w:r>
      <w:r w:rsidR="00A77750">
        <w:rPr>
          <w:rFonts w:ascii="Times New Roman" w:hAnsi="Times New Roman" w:cs="Times New Roman"/>
          <w:sz w:val="24"/>
          <w:szCs w:val="24"/>
        </w:rPr>
        <w:t xml:space="preserve">. </w:t>
      </w:r>
    </w:p>
    <w:p w:rsidR="00A9647F" w:rsidRDefault="00A9647F" w:rsidP="00490A54">
      <w:pPr>
        <w:spacing w:after="0"/>
        <w:jc w:val="both"/>
        <w:rPr>
          <w:rFonts w:ascii="Times New Roman" w:hAnsi="Times New Roman" w:cs="Times New Roman"/>
          <w:sz w:val="24"/>
          <w:szCs w:val="24"/>
        </w:rPr>
      </w:pPr>
    </w:p>
    <w:p w:rsidR="00EE4811" w:rsidRDefault="00A9647F" w:rsidP="00490A54">
      <w:pPr>
        <w:spacing w:after="0"/>
        <w:jc w:val="both"/>
        <w:rPr>
          <w:rFonts w:ascii="Times New Roman" w:hAnsi="Times New Roman" w:cs="Times New Roman"/>
          <w:sz w:val="24"/>
          <w:szCs w:val="24"/>
        </w:rPr>
      </w:pPr>
      <w:r>
        <w:rPr>
          <w:rFonts w:ascii="Times New Roman" w:hAnsi="Times New Roman" w:cs="Times New Roman"/>
          <w:sz w:val="24"/>
          <w:szCs w:val="24"/>
        </w:rPr>
        <w:t>vv</w:t>
      </w:r>
      <w:r w:rsidR="00A77750">
        <w:rPr>
          <w:rFonts w:ascii="Times New Roman" w:hAnsi="Times New Roman" w:cs="Times New Roman"/>
          <w:sz w:val="24"/>
          <w:szCs w:val="24"/>
        </w:rPr>
        <w:t>.55</w:t>
      </w:r>
      <w:r w:rsidR="00A0164D">
        <w:rPr>
          <w:rFonts w:ascii="Times New Roman" w:hAnsi="Times New Roman" w:cs="Times New Roman"/>
          <w:sz w:val="24"/>
          <w:szCs w:val="24"/>
        </w:rPr>
        <w:t>-56</w:t>
      </w:r>
      <w:r w:rsidR="00A77750">
        <w:rPr>
          <w:rFonts w:ascii="Times New Roman" w:hAnsi="Times New Roman" w:cs="Times New Roman"/>
          <w:sz w:val="24"/>
          <w:szCs w:val="24"/>
        </w:rPr>
        <w:tab/>
      </w:r>
      <w:r w:rsidR="00A77750">
        <w:rPr>
          <w:rFonts w:ascii="Times New Roman" w:hAnsi="Times New Roman" w:cs="Times New Roman"/>
          <w:sz w:val="24"/>
          <w:szCs w:val="24"/>
        </w:rPr>
        <w:tab/>
        <w:t>Gesù, voltatosi, li rimprovera. Il rifiuto dei Samarit</w:t>
      </w:r>
      <w:r w:rsidR="00EE4811">
        <w:rPr>
          <w:rFonts w:ascii="Times New Roman" w:hAnsi="Times New Roman" w:cs="Times New Roman"/>
          <w:sz w:val="24"/>
          <w:szCs w:val="24"/>
        </w:rPr>
        <w:t>a</w:t>
      </w:r>
      <w:r w:rsidR="00A77750">
        <w:rPr>
          <w:rFonts w:ascii="Times New Roman" w:hAnsi="Times New Roman" w:cs="Times New Roman"/>
          <w:sz w:val="24"/>
          <w:szCs w:val="24"/>
        </w:rPr>
        <w:t xml:space="preserve">ni non scalfisce il piano di </w:t>
      </w:r>
      <w:r w:rsidR="00EE4811">
        <w:rPr>
          <w:rFonts w:ascii="Times New Roman" w:hAnsi="Times New Roman" w:cs="Times New Roman"/>
          <w:sz w:val="24"/>
          <w:szCs w:val="24"/>
        </w:rPr>
        <w:t>D</w:t>
      </w:r>
      <w:r w:rsidR="00A77750">
        <w:rPr>
          <w:rFonts w:ascii="Times New Roman" w:hAnsi="Times New Roman" w:cs="Times New Roman"/>
          <w:sz w:val="24"/>
          <w:szCs w:val="24"/>
        </w:rPr>
        <w:t xml:space="preserve">io sul messia, ma diventa l’occasione per continuare il cammino verso </w:t>
      </w:r>
      <w:r w:rsidR="00EE4811">
        <w:rPr>
          <w:rFonts w:ascii="Times New Roman" w:hAnsi="Times New Roman" w:cs="Times New Roman"/>
          <w:sz w:val="24"/>
          <w:szCs w:val="24"/>
        </w:rPr>
        <w:t>G</w:t>
      </w:r>
      <w:r w:rsidR="00A77750">
        <w:rPr>
          <w:rFonts w:ascii="Times New Roman" w:hAnsi="Times New Roman" w:cs="Times New Roman"/>
          <w:sz w:val="24"/>
          <w:szCs w:val="24"/>
        </w:rPr>
        <w:t>erusalemme</w:t>
      </w:r>
      <w:r w:rsidR="00EE4811">
        <w:rPr>
          <w:rFonts w:ascii="Times New Roman" w:hAnsi="Times New Roman" w:cs="Times New Roman"/>
          <w:sz w:val="24"/>
          <w:szCs w:val="24"/>
        </w:rPr>
        <w:t>.</w:t>
      </w:r>
      <w:r w:rsidR="00A77750">
        <w:rPr>
          <w:rFonts w:ascii="Times New Roman" w:hAnsi="Times New Roman" w:cs="Times New Roman"/>
          <w:sz w:val="24"/>
          <w:szCs w:val="24"/>
        </w:rPr>
        <w:t xml:space="preserve"> La scena fa eco all’episodio della sinagoga di </w:t>
      </w:r>
      <w:proofErr w:type="spellStart"/>
      <w:r w:rsidR="00EE4811">
        <w:rPr>
          <w:rFonts w:ascii="Times New Roman" w:hAnsi="Times New Roman" w:cs="Times New Roman"/>
          <w:sz w:val="24"/>
          <w:szCs w:val="24"/>
        </w:rPr>
        <w:t>N</w:t>
      </w:r>
      <w:r w:rsidR="00A77750">
        <w:rPr>
          <w:rFonts w:ascii="Times New Roman" w:hAnsi="Times New Roman" w:cs="Times New Roman"/>
          <w:sz w:val="24"/>
          <w:szCs w:val="24"/>
        </w:rPr>
        <w:t>azaret</w:t>
      </w:r>
      <w:proofErr w:type="spellEnd"/>
      <w:r w:rsidR="00A77750">
        <w:rPr>
          <w:rFonts w:ascii="Times New Roman" w:hAnsi="Times New Roman" w:cs="Times New Roman"/>
          <w:sz w:val="24"/>
          <w:szCs w:val="24"/>
        </w:rPr>
        <w:t xml:space="preserve"> (Lc 4,16-30): la ripulsa del messia riguarda sia l’inizio della sua attività pubblica, sia l’avvio del cammino verso Gerusalemme. Gesù</w:t>
      </w:r>
      <w:r w:rsidR="00EE4811">
        <w:rPr>
          <w:rFonts w:ascii="Times New Roman" w:hAnsi="Times New Roman" w:cs="Times New Roman"/>
          <w:sz w:val="24"/>
          <w:szCs w:val="24"/>
        </w:rPr>
        <w:t xml:space="preserve">, che si prepara ad </w:t>
      </w:r>
      <w:r w:rsidR="00EE4811">
        <w:rPr>
          <w:rFonts w:ascii="Times New Roman" w:hAnsi="Times New Roman" w:cs="Times New Roman"/>
          <w:sz w:val="24"/>
          <w:szCs w:val="24"/>
        </w:rPr>
        <w:lastRenderedPageBreak/>
        <w:t xml:space="preserve">affrontare a Gerusalemme il conflitto che lo condurrà  a morte, è perfino disposto ad accettare chi lo rifiuta, e il ruolo dei discepoli non è di avviare il tempo del giudizio o della vendetta, ma di </w:t>
      </w:r>
      <w:r w:rsidR="00EE4811" w:rsidRPr="000D55E4">
        <w:rPr>
          <w:rFonts w:ascii="Times New Roman" w:hAnsi="Times New Roman" w:cs="Times New Roman"/>
          <w:b/>
          <w:sz w:val="24"/>
          <w:szCs w:val="24"/>
        </w:rPr>
        <w:t xml:space="preserve">preparare la strada </w:t>
      </w:r>
      <w:r w:rsidR="00EE4811">
        <w:rPr>
          <w:rFonts w:ascii="Times New Roman" w:hAnsi="Times New Roman" w:cs="Times New Roman"/>
          <w:sz w:val="24"/>
          <w:szCs w:val="24"/>
        </w:rPr>
        <w:t>al messia che annuncia il regno. Il cammino verso Gerusalemme chiarisce le esigenze di Gesù sulla sequela dei discepoli, ora chiamati a seguirlo verso il suo destino di passione, morte e risurrezione</w:t>
      </w:r>
      <w:r w:rsidR="00A0164D">
        <w:rPr>
          <w:rFonts w:ascii="Times New Roman" w:hAnsi="Times New Roman" w:cs="Times New Roman"/>
          <w:sz w:val="24"/>
          <w:szCs w:val="24"/>
        </w:rPr>
        <w:t xml:space="preserve">, e già sintetizzata nell’invito a rinnegare se stessi, </w:t>
      </w:r>
      <w:r w:rsidR="00A0164D" w:rsidRPr="000D55E4">
        <w:rPr>
          <w:rFonts w:ascii="Times New Roman" w:hAnsi="Times New Roman" w:cs="Times New Roman"/>
          <w:b/>
          <w:sz w:val="24"/>
          <w:szCs w:val="24"/>
        </w:rPr>
        <w:t>prendendo</w:t>
      </w:r>
      <w:r w:rsidR="00A0164D">
        <w:rPr>
          <w:rFonts w:ascii="Times New Roman" w:hAnsi="Times New Roman" w:cs="Times New Roman"/>
          <w:sz w:val="24"/>
          <w:szCs w:val="24"/>
        </w:rPr>
        <w:t xml:space="preserve"> </w:t>
      </w:r>
      <w:r w:rsidR="00A0164D" w:rsidRPr="000D55E4">
        <w:rPr>
          <w:rFonts w:ascii="Times New Roman" w:hAnsi="Times New Roman" w:cs="Times New Roman"/>
          <w:b/>
          <w:sz w:val="24"/>
          <w:szCs w:val="24"/>
        </w:rPr>
        <w:t>la</w:t>
      </w:r>
      <w:r w:rsidR="00A0164D">
        <w:rPr>
          <w:rFonts w:ascii="Times New Roman" w:hAnsi="Times New Roman" w:cs="Times New Roman"/>
          <w:sz w:val="24"/>
          <w:szCs w:val="24"/>
        </w:rPr>
        <w:t xml:space="preserve"> </w:t>
      </w:r>
      <w:r w:rsidR="00A0164D" w:rsidRPr="000D55E4">
        <w:rPr>
          <w:rFonts w:ascii="Times New Roman" w:hAnsi="Times New Roman" w:cs="Times New Roman"/>
          <w:b/>
          <w:sz w:val="24"/>
          <w:szCs w:val="24"/>
        </w:rPr>
        <w:t xml:space="preserve">propria croce </w:t>
      </w:r>
      <w:r w:rsidR="00A0164D">
        <w:rPr>
          <w:rFonts w:ascii="Times New Roman" w:hAnsi="Times New Roman" w:cs="Times New Roman"/>
          <w:sz w:val="24"/>
          <w:szCs w:val="24"/>
        </w:rPr>
        <w:t>(</w:t>
      </w:r>
      <w:proofErr w:type="spellStart"/>
      <w:r w:rsidR="00A0164D">
        <w:rPr>
          <w:rFonts w:ascii="Times New Roman" w:hAnsi="Times New Roman" w:cs="Times New Roman"/>
          <w:sz w:val="24"/>
          <w:szCs w:val="24"/>
        </w:rPr>
        <w:t>cfr</w:t>
      </w:r>
      <w:proofErr w:type="spellEnd"/>
      <w:r w:rsidR="00A0164D">
        <w:rPr>
          <w:rFonts w:ascii="Times New Roman" w:hAnsi="Times New Roman" w:cs="Times New Roman"/>
          <w:sz w:val="24"/>
          <w:szCs w:val="24"/>
        </w:rPr>
        <w:t xml:space="preserve"> Lc 9,23).</w:t>
      </w:r>
      <w:r w:rsidR="00EE4811">
        <w:rPr>
          <w:rFonts w:ascii="Times New Roman" w:hAnsi="Times New Roman" w:cs="Times New Roman"/>
          <w:sz w:val="24"/>
          <w:szCs w:val="24"/>
        </w:rPr>
        <w:t xml:space="preserve">  </w:t>
      </w:r>
    </w:p>
    <w:p w:rsidR="00A0164D" w:rsidRDefault="00A0164D" w:rsidP="00490A54">
      <w:pPr>
        <w:spacing w:after="0"/>
        <w:jc w:val="both"/>
        <w:rPr>
          <w:rFonts w:ascii="Times New Roman" w:hAnsi="Times New Roman" w:cs="Times New Roman"/>
          <w:sz w:val="24"/>
          <w:szCs w:val="24"/>
        </w:rPr>
      </w:pPr>
    </w:p>
    <w:p w:rsidR="00066CE3" w:rsidRDefault="00A0164D" w:rsidP="00490A54">
      <w:pPr>
        <w:spacing w:after="0"/>
        <w:jc w:val="both"/>
        <w:rPr>
          <w:rFonts w:ascii="Times New Roman" w:hAnsi="Times New Roman" w:cs="Times New Roman"/>
          <w:sz w:val="24"/>
          <w:szCs w:val="24"/>
        </w:rPr>
      </w:pPr>
      <w:r>
        <w:rPr>
          <w:rFonts w:ascii="Times New Roman" w:hAnsi="Times New Roman" w:cs="Times New Roman"/>
          <w:sz w:val="24"/>
          <w:szCs w:val="24"/>
        </w:rPr>
        <w:t>v</w:t>
      </w:r>
      <w:r w:rsidR="00427570">
        <w:rPr>
          <w:rFonts w:ascii="Times New Roman" w:hAnsi="Times New Roman" w:cs="Times New Roman"/>
          <w:sz w:val="24"/>
          <w:szCs w:val="24"/>
        </w:rPr>
        <w:t>v</w:t>
      </w:r>
      <w:r>
        <w:rPr>
          <w:rFonts w:ascii="Times New Roman" w:hAnsi="Times New Roman" w:cs="Times New Roman"/>
          <w:sz w:val="24"/>
          <w:szCs w:val="24"/>
        </w:rPr>
        <w:t>.57-58</w:t>
      </w:r>
      <w:r>
        <w:rPr>
          <w:rFonts w:ascii="Times New Roman" w:hAnsi="Times New Roman" w:cs="Times New Roman"/>
          <w:sz w:val="24"/>
          <w:szCs w:val="24"/>
        </w:rPr>
        <w:tab/>
      </w:r>
      <w:r>
        <w:rPr>
          <w:rFonts w:ascii="Times New Roman" w:hAnsi="Times New Roman" w:cs="Times New Roman"/>
          <w:sz w:val="24"/>
          <w:szCs w:val="24"/>
        </w:rPr>
        <w:tab/>
        <w:t>Un personaggio, che rimane anonimo, prendendo l’iniz</w:t>
      </w:r>
      <w:r w:rsidR="00012E8B">
        <w:rPr>
          <w:rFonts w:ascii="Times New Roman" w:hAnsi="Times New Roman" w:cs="Times New Roman"/>
          <w:sz w:val="24"/>
          <w:szCs w:val="24"/>
        </w:rPr>
        <w:t>i</w:t>
      </w:r>
      <w:r>
        <w:rPr>
          <w:rFonts w:ascii="Times New Roman" w:hAnsi="Times New Roman" w:cs="Times New Roman"/>
          <w:sz w:val="24"/>
          <w:szCs w:val="24"/>
        </w:rPr>
        <w:t xml:space="preserve">ativa si avvicina a Gesù, chiedendogli di poterlo seguire. Il verbo </w:t>
      </w:r>
      <w:r w:rsidRPr="00A0164D">
        <w:rPr>
          <w:rFonts w:ascii="Times New Roman" w:hAnsi="Times New Roman" w:cs="Times New Roman"/>
          <w:sz w:val="24"/>
          <w:szCs w:val="24"/>
        </w:rPr>
        <w:t>«</w:t>
      </w:r>
      <w:r>
        <w:rPr>
          <w:rFonts w:ascii="Times New Roman" w:hAnsi="Times New Roman" w:cs="Times New Roman"/>
          <w:sz w:val="24"/>
          <w:szCs w:val="24"/>
        </w:rPr>
        <w:t>seguire</w:t>
      </w:r>
      <w:r w:rsidRPr="00A0164D">
        <w:rPr>
          <w:rFonts w:ascii="Times New Roman" w:hAnsi="Times New Roman" w:cs="Times New Roman"/>
          <w:sz w:val="24"/>
          <w:szCs w:val="24"/>
        </w:rPr>
        <w:t>»</w:t>
      </w:r>
      <w:r>
        <w:rPr>
          <w:rFonts w:ascii="Times New Roman" w:hAnsi="Times New Roman" w:cs="Times New Roman"/>
          <w:sz w:val="24"/>
          <w:szCs w:val="24"/>
        </w:rPr>
        <w:t xml:space="preserve">(gr. </w:t>
      </w:r>
      <w:proofErr w:type="spellStart"/>
      <w:r w:rsidRPr="00A0164D">
        <w:rPr>
          <w:rFonts w:ascii="Times New Roman" w:hAnsi="Times New Roman" w:cs="Times New Roman"/>
          <w:i/>
          <w:sz w:val="24"/>
          <w:szCs w:val="24"/>
        </w:rPr>
        <w:t>akoloutheȏ</w:t>
      </w:r>
      <w:proofErr w:type="spellEnd"/>
      <w:r>
        <w:rPr>
          <w:rFonts w:ascii="Times New Roman" w:hAnsi="Times New Roman" w:cs="Times New Roman"/>
          <w:sz w:val="24"/>
          <w:szCs w:val="24"/>
        </w:rPr>
        <w:t>), quando viene usato in un contesto di s</w:t>
      </w:r>
      <w:r w:rsidR="00066CE3">
        <w:rPr>
          <w:rFonts w:ascii="Times New Roman" w:hAnsi="Times New Roman" w:cs="Times New Roman"/>
          <w:sz w:val="24"/>
          <w:szCs w:val="24"/>
        </w:rPr>
        <w:t>e</w:t>
      </w:r>
      <w:r>
        <w:rPr>
          <w:rFonts w:ascii="Times New Roman" w:hAnsi="Times New Roman" w:cs="Times New Roman"/>
          <w:sz w:val="24"/>
          <w:szCs w:val="24"/>
        </w:rPr>
        <w:t>quela, indica la condivisione dello st</w:t>
      </w:r>
      <w:r w:rsidR="00066CE3">
        <w:rPr>
          <w:rFonts w:ascii="Times New Roman" w:hAnsi="Times New Roman" w:cs="Times New Roman"/>
          <w:sz w:val="24"/>
          <w:szCs w:val="24"/>
        </w:rPr>
        <w:t>e</w:t>
      </w:r>
      <w:r>
        <w:rPr>
          <w:rFonts w:ascii="Times New Roman" w:hAnsi="Times New Roman" w:cs="Times New Roman"/>
          <w:sz w:val="24"/>
          <w:szCs w:val="24"/>
        </w:rPr>
        <w:t xml:space="preserve">sso </w:t>
      </w:r>
      <w:r w:rsidR="00066CE3">
        <w:rPr>
          <w:rFonts w:ascii="Times New Roman" w:hAnsi="Times New Roman" w:cs="Times New Roman"/>
          <w:sz w:val="24"/>
          <w:szCs w:val="24"/>
        </w:rPr>
        <w:t>d</w:t>
      </w:r>
      <w:r>
        <w:rPr>
          <w:rFonts w:ascii="Times New Roman" w:hAnsi="Times New Roman" w:cs="Times New Roman"/>
          <w:sz w:val="24"/>
          <w:szCs w:val="24"/>
        </w:rPr>
        <w:t xml:space="preserve">estino, pertanto l’interlocutore esprime il desiderio di diventare suo discepolo, disponibile a </w:t>
      </w:r>
      <w:r w:rsidRPr="00A0164D">
        <w:rPr>
          <w:rFonts w:ascii="Times New Roman" w:hAnsi="Times New Roman" w:cs="Times New Roman"/>
          <w:sz w:val="24"/>
          <w:szCs w:val="24"/>
        </w:rPr>
        <w:t>«</w:t>
      </w:r>
      <w:r>
        <w:rPr>
          <w:rFonts w:ascii="Times New Roman" w:hAnsi="Times New Roman" w:cs="Times New Roman"/>
          <w:sz w:val="24"/>
          <w:szCs w:val="24"/>
        </w:rPr>
        <w:t>seguirlo ovunque</w:t>
      </w:r>
      <w:r w:rsidRPr="00A0164D">
        <w:rPr>
          <w:rFonts w:ascii="Times New Roman" w:hAnsi="Times New Roman" w:cs="Times New Roman"/>
          <w:sz w:val="24"/>
          <w:szCs w:val="24"/>
        </w:rPr>
        <w:t>»</w:t>
      </w:r>
      <w:r>
        <w:rPr>
          <w:rFonts w:ascii="Times New Roman" w:hAnsi="Times New Roman" w:cs="Times New Roman"/>
          <w:sz w:val="24"/>
          <w:szCs w:val="24"/>
        </w:rPr>
        <w:t xml:space="preserve">. Questa apertura a una sequela incondizionata non è conforme alla prassi dell’ambiente giudaico, </w:t>
      </w:r>
      <w:r w:rsidR="00066CE3">
        <w:rPr>
          <w:rFonts w:ascii="Times New Roman" w:hAnsi="Times New Roman" w:cs="Times New Roman"/>
          <w:sz w:val="24"/>
          <w:szCs w:val="24"/>
        </w:rPr>
        <w:t>nel q</w:t>
      </w:r>
      <w:r w:rsidR="00427570">
        <w:rPr>
          <w:rFonts w:ascii="Times New Roman" w:hAnsi="Times New Roman" w:cs="Times New Roman"/>
          <w:sz w:val="24"/>
          <w:szCs w:val="24"/>
        </w:rPr>
        <w:t>u</w:t>
      </w:r>
      <w:r w:rsidR="00066CE3">
        <w:rPr>
          <w:rFonts w:ascii="Times New Roman" w:hAnsi="Times New Roman" w:cs="Times New Roman"/>
          <w:sz w:val="24"/>
          <w:szCs w:val="24"/>
        </w:rPr>
        <w:t xml:space="preserve">ale il </w:t>
      </w:r>
      <w:r w:rsidR="00066CE3" w:rsidRPr="00427570">
        <w:rPr>
          <w:rFonts w:ascii="Times New Roman" w:hAnsi="Times New Roman" w:cs="Times New Roman"/>
          <w:i/>
          <w:sz w:val="24"/>
          <w:szCs w:val="24"/>
        </w:rPr>
        <w:t>rabbi</w:t>
      </w:r>
      <w:r w:rsidR="00066CE3">
        <w:rPr>
          <w:rFonts w:ascii="Times New Roman" w:hAnsi="Times New Roman" w:cs="Times New Roman"/>
          <w:sz w:val="24"/>
          <w:szCs w:val="24"/>
        </w:rPr>
        <w:t xml:space="preserve"> garantisce al discepol</w:t>
      </w:r>
      <w:r w:rsidR="00427570">
        <w:rPr>
          <w:rFonts w:ascii="Times New Roman" w:hAnsi="Times New Roman" w:cs="Times New Roman"/>
          <w:sz w:val="24"/>
          <w:szCs w:val="24"/>
        </w:rPr>
        <w:t>o</w:t>
      </w:r>
      <w:r w:rsidR="00066CE3">
        <w:rPr>
          <w:rFonts w:ascii="Times New Roman" w:hAnsi="Times New Roman" w:cs="Times New Roman"/>
          <w:sz w:val="24"/>
          <w:szCs w:val="24"/>
        </w:rPr>
        <w:t xml:space="preserve"> la </w:t>
      </w:r>
      <w:proofErr w:type="spellStart"/>
      <w:r w:rsidR="00066CE3" w:rsidRPr="00427570">
        <w:rPr>
          <w:rFonts w:ascii="Times New Roman" w:hAnsi="Times New Roman" w:cs="Times New Roman"/>
          <w:i/>
          <w:sz w:val="24"/>
          <w:szCs w:val="24"/>
        </w:rPr>
        <w:t>stabilitas</w:t>
      </w:r>
      <w:proofErr w:type="spellEnd"/>
      <w:r w:rsidR="00066CE3" w:rsidRPr="00427570">
        <w:rPr>
          <w:rFonts w:ascii="Times New Roman" w:hAnsi="Times New Roman" w:cs="Times New Roman"/>
          <w:i/>
          <w:sz w:val="24"/>
          <w:szCs w:val="24"/>
        </w:rPr>
        <w:t xml:space="preserve"> loci</w:t>
      </w:r>
      <w:r w:rsidR="00066CE3">
        <w:rPr>
          <w:rFonts w:ascii="Times New Roman" w:hAnsi="Times New Roman" w:cs="Times New Roman"/>
          <w:sz w:val="24"/>
          <w:szCs w:val="24"/>
        </w:rPr>
        <w:t>. Inoltre</w:t>
      </w:r>
      <w:r w:rsidR="00427570">
        <w:rPr>
          <w:rFonts w:ascii="Times New Roman" w:hAnsi="Times New Roman" w:cs="Times New Roman"/>
          <w:sz w:val="24"/>
          <w:szCs w:val="24"/>
        </w:rPr>
        <w:t>,</w:t>
      </w:r>
      <w:r w:rsidR="00066CE3">
        <w:rPr>
          <w:rFonts w:ascii="Times New Roman" w:hAnsi="Times New Roman" w:cs="Times New Roman"/>
          <w:sz w:val="24"/>
          <w:szCs w:val="24"/>
        </w:rPr>
        <w:t xml:space="preserve"> la richiesta non rispecchia nemmeno la prassi di </w:t>
      </w:r>
      <w:r w:rsidR="00427570">
        <w:rPr>
          <w:rFonts w:ascii="Times New Roman" w:hAnsi="Times New Roman" w:cs="Times New Roman"/>
          <w:sz w:val="24"/>
          <w:szCs w:val="24"/>
        </w:rPr>
        <w:t>G</w:t>
      </w:r>
      <w:r w:rsidR="00066CE3">
        <w:rPr>
          <w:rFonts w:ascii="Times New Roman" w:hAnsi="Times New Roman" w:cs="Times New Roman"/>
          <w:sz w:val="24"/>
          <w:szCs w:val="24"/>
        </w:rPr>
        <w:t>esù che chiama di sua iniziativa, contrariamente a qua</w:t>
      </w:r>
      <w:r w:rsidR="00427570">
        <w:rPr>
          <w:rFonts w:ascii="Times New Roman" w:hAnsi="Times New Roman" w:cs="Times New Roman"/>
          <w:sz w:val="24"/>
          <w:szCs w:val="24"/>
        </w:rPr>
        <w:t>n</w:t>
      </w:r>
      <w:r w:rsidR="00066CE3">
        <w:rPr>
          <w:rFonts w:ascii="Times New Roman" w:hAnsi="Times New Roman" w:cs="Times New Roman"/>
          <w:sz w:val="24"/>
          <w:szCs w:val="24"/>
        </w:rPr>
        <w:t>to avveniva nel giudaismo.</w:t>
      </w:r>
    </w:p>
    <w:p w:rsidR="00427570" w:rsidRDefault="00066CE3" w:rsidP="00490A54">
      <w:pPr>
        <w:spacing w:after="0"/>
        <w:jc w:val="both"/>
        <w:rPr>
          <w:rFonts w:ascii="Times New Roman" w:hAnsi="Times New Roman" w:cs="Times New Roman"/>
          <w:sz w:val="24"/>
          <w:szCs w:val="24"/>
        </w:rPr>
      </w:pPr>
      <w:r>
        <w:rPr>
          <w:rFonts w:ascii="Times New Roman" w:hAnsi="Times New Roman" w:cs="Times New Roman"/>
          <w:sz w:val="24"/>
          <w:szCs w:val="24"/>
        </w:rPr>
        <w:t>La risposta paradossale di Gesù</w:t>
      </w:r>
      <w:r w:rsidR="00427570">
        <w:rPr>
          <w:rFonts w:ascii="Times New Roman" w:hAnsi="Times New Roman" w:cs="Times New Roman"/>
          <w:sz w:val="24"/>
          <w:szCs w:val="24"/>
        </w:rPr>
        <w:t xml:space="preserve">, </w:t>
      </w:r>
      <w:r>
        <w:rPr>
          <w:rFonts w:ascii="Times New Roman" w:hAnsi="Times New Roman" w:cs="Times New Roman"/>
          <w:sz w:val="24"/>
          <w:szCs w:val="24"/>
        </w:rPr>
        <w:t xml:space="preserve"> di stile </w:t>
      </w:r>
      <w:r w:rsidR="00427570">
        <w:rPr>
          <w:rFonts w:ascii="Times New Roman" w:hAnsi="Times New Roman" w:cs="Times New Roman"/>
          <w:sz w:val="24"/>
          <w:szCs w:val="24"/>
        </w:rPr>
        <w:t>sapienziale, è una sentenza tripartita secondo lo stile giudaico, che indica come la sua sorte non sia nemmeno para</w:t>
      </w:r>
      <w:r w:rsidR="00A9647F">
        <w:rPr>
          <w:rFonts w:ascii="Times New Roman" w:hAnsi="Times New Roman" w:cs="Times New Roman"/>
          <w:sz w:val="24"/>
          <w:szCs w:val="24"/>
        </w:rPr>
        <w:t>g</w:t>
      </w:r>
      <w:r w:rsidR="00427570">
        <w:rPr>
          <w:rFonts w:ascii="Times New Roman" w:hAnsi="Times New Roman" w:cs="Times New Roman"/>
          <w:sz w:val="24"/>
          <w:szCs w:val="24"/>
        </w:rPr>
        <w:t>onabile a quella delle volpi e degli uccelli, ma st</w:t>
      </w:r>
      <w:r w:rsidR="00A9647F">
        <w:rPr>
          <w:rFonts w:ascii="Times New Roman" w:hAnsi="Times New Roman" w:cs="Times New Roman"/>
          <w:sz w:val="24"/>
          <w:szCs w:val="24"/>
        </w:rPr>
        <w:t>i</w:t>
      </w:r>
      <w:r w:rsidR="00427570">
        <w:rPr>
          <w:rFonts w:ascii="Times New Roman" w:hAnsi="Times New Roman" w:cs="Times New Roman"/>
          <w:sz w:val="24"/>
          <w:szCs w:val="24"/>
        </w:rPr>
        <w:t>a sotto il segno dell’</w:t>
      </w:r>
      <w:r w:rsidR="00427570" w:rsidRPr="000D55E4">
        <w:rPr>
          <w:rFonts w:ascii="Times New Roman" w:hAnsi="Times New Roman" w:cs="Times New Roman"/>
          <w:b/>
          <w:sz w:val="24"/>
          <w:szCs w:val="24"/>
        </w:rPr>
        <w:t>incertezza e della precarietà,</w:t>
      </w:r>
      <w:r w:rsidR="00427570">
        <w:rPr>
          <w:rFonts w:ascii="Times New Roman" w:hAnsi="Times New Roman" w:cs="Times New Roman"/>
          <w:sz w:val="24"/>
          <w:szCs w:val="24"/>
        </w:rPr>
        <w:t xml:space="preserve"> che coinvolgono anche chi lo segue.</w:t>
      </w:r>
    </w:p>
    <w:p w:rsidR="00427570" w:rsidRDefault="00427570" w:rsidP="00490A54">
      <w:pPr>
        <w:spacing w:after="0"/>
        <w:jc w:val="both"/>
        <w:rPr>
          <w:rFonts w:ascii="Times New Roman" w:hAnsi="Times New Roman" w:cs="Times New Roman"/>
          <w:sz w:val="24"/>
          <w:szCs w:val="24"/>
        </w:rPr>
      </w:pPr>
    </w:p>
    <w:p w:rsidR="0054083C" w:rsidRDefault="00427570" w:rsidP="00490A54">
      <w:pPr>
        <w:spacing w:after="0"/>
        <w:jc w:val="both"/>
        <w:rPr>
          <w:rFonts w:ascii="Times New Roman" w:hAnsi="Times New Roman" w:cs="Times New Roman"/>
          <w:sz w:val="24"/>
          <w:szCs w:val="24"/>
        </w:rPr>
      </w:pPr>
      <w:r>
        <w:rPr>
          <w:rFonts w:ascii="Times New Roman" w:hAnsi="Times New Roman" w:cs="Times New Roman"/>
          <w:sz w:val="24"/>
          <w:szCs w:val="24"/>
        </w:rPr>
        <w:t>vv.59-60</w:t>
      </w:r>
      <w:r>
        <w:rPr>
          <w:rFonts w:ascii="Times New Roman" w:hAnsi="Times New Roman" w:cs="Times New Roman"/>
          <w:sz w:val="24"/>
          <w:szCs w:val="24"/>
        </w:rPr>
        <w:tab/>
      </w:r>
      <w:r>
        <w:rPr>
          <w:rFonts w:ascii="Times New Roman" w:hAnsi="Times New Roman" w:cs="Times New Roman"/>
          <w:sz w:val="24"/>
          <w:szCs w:val="24"/>
        </w:rPr>
        <w:tab/>
        <w:t>Nel secondo incontro è Gesù che rivolge ad un altro interlocut</w:t>
      </w:r>
      <w:r w:rsidR="00DC147E">
        <w:rPr>
          <w:rFonts w:ascii="Times New Roman" w:hAnsi="Times New Roman" w:cs="Times New Roman"/>
          <w:sz w:val="24"/>
          <w:szCs w:val="24"/>
        </w:rPr>
        <w:t>o</w:t>
      </w:r>
      <w:r>
        <w:rPr>
          <w:rFonts w:ascii="Times New Roman" w:hAnsi="Times New Roman" w:cs="Times New Roman"/>
          <w:sz w:val="24"/>
          <w:szCs w:val="24"/>
        </w:rPr>
        <w:t>re l’invito a seguirlo, ma questi chiede una proroga, appa</w:t>
      </w:r>
      <w:r w:rsidR="00DC147E">
        <w:rPr>
          <w:rFonts w:ascii="Times New Roman" w:hAnsi="Times New Roman" w:cs="Times New Roman"/>
          <w:sz w:val="24"/>
          <w:szCs w:val="24"/>
        </w:rPr>
        <w:t>r</w:t>
      </w:r>
      <w:r>
        <w:rPr>
          <w:rFonts w:ascii="Times New Roman" w:hAnsi="Times New Roman" w:cs="Times New Roman"/>
          <w:sz w:val="24"/>
          <w:szCs w:val="24"/>
        </w:rPr>
        <w:t>entement</w:t>
      </w:r>
      <w:r w:rsidR="00DC147E">
        <w:rPr>
          <w:rFonts w:ascii="Times New Roman" w:hAnsi="Times New Roman" w:cs="Times New Roman"/>
          <w:sz w:val="24"/>
          <w:szCs w:val="24"/>
        </w:rPr>
        <w:t>e</w:t>
      </w:r>
      <w:r>
        <w:rPr>
          <w:rFonts w:ascii="Times New Roman" w:hAnsi="Times New Roman" w:cs="Times New Roman"/>
          <w:sz w:val="24"/>
          <w:szCs w:val="24"/>
        </w:rPr>
        <w:t xml:space="preserve"> legittima, per poter sep</w:t>
      </w:r>
      <w:r w:rsidR="00DC147E">
        <w:rPr>
          <w:rFonts w:ascii="Times New Roman" w:hAnsi="Times New Roman" w:cs="Times New Roman"/>
          <w:sz w:val="24"/>
          <w:szCs w:val="24"/>
        </w:rPr>
        <w:t>p</w:t>
      </w:r>
      <w:r>
        <w:rPr>
          <w:rFonts w:ascii="Times New Roman" w:hAnsi="Times New Roman" w:cs="Times New Roman"/>
          <w:sz w:val="24"/>
          <w:szCs w:val="24"/>
        </w:rPr>
        <w:t>ellire il prop</w:t>
      </w:r>
      <w:r w:rsidR="00DC147E">
        <w:rPr>
          <w:rFonts w:ascii="Times New Roman" w:hAnsi="Times New Roman" w:cs="Times New Roman"/>
          <w:sz w:val="24"/>
          <w:szCs w:val="24"/>
        </w:rPr>
        <w:t>r</w:t>
      </w:r>
      <w:r>
        <w:rPr>
          <w:rFonts w:ascii="Times New Roman" w:hAnsi="Times New Roman" w:cs="Times New Roman"/>
          <w:sz w:val="24"/>
          <w:szCs w:val="24"/>
        </w:rPr>
        <w:t>io padre. Nell’ambient</w:t>
      </w:r>
      <w:r w:rsidR="00DC147E">
        <w:rPr>
          <w:rFonts w:ascii="Times New Roman" w:hAnsi="Times New Roman" w:cs="Times New Roman"/>
          <w:sz w:val="24"/>
          <w:szCs w:val="24"/>
        </w:rPr>
        <w:t>e</w:t>
      </w:r>
      <w:r>
        <w:rPr>
          <w:rFonts w:ascii="Times New Roman" w:hAnsi="Times New Roman" w:cs="Times New Roman"/>
          <w:sz w:val="24"/>
          <w:szCs w:val="24"/>
        </w:rPr>
        <w:t xml:space="preserve"> giudaico, come dappertutto, l’obblig</w:t>
      </w:r>
      <w:r w:rsidR="00DC147E">
        <w:rPr>
          <w:rFonts w:ascii="Times New Roman" w:hAnsi="Times New Roman" w:cs="Times New Roman"/>
          <w:sz w:val="24"/>
          <w:szCs w:val="24"/>
        </w:rPr>
        <w:t>az</w:t>
      </w:r>
      <w:r>
        <w:rPr>
          <w:rFonts w:ascii="Times New Roman" w:hAnsi="Times New Roman" w:cs="Times New Roman"/>
          <w:sz w:val="24"/>
          <w:szCs w:val="24"/>
        </w:rPr>
        <w:t>ione di un figlio nei confro</w:t>
      </w:r>
      <w:r w:rsidR="00DC147E">
        <w:rPr>
          <w:rFonts w:ascii="Times New Roman" w:hAnsi="Times New Roman" w:cs="Times New Roman"/>
          <w:sz w:val="24"/>
          <w:szCs w:val="24"/>
        </w:rPr>
        <w:t>n</w:t>
      </w:r>
      <w:r>
        <w:rPr>
          <w:rFonts w:ascii="Times New Roman" w:hAnsi="Times New Roman" w:cs="Times New Roman"/>
          <w:sz w:val="24"/>
          <w:szCs w:val="24"/>
        </w:rPr>
        <w:t>ti di un genitore mor</w:t>
      </w:r>
      <w:r w:rsidR="00DC147E">
        <w:rPr>
          <w:rFonts w:ascii="Times New Roman" w:hAnsi="Times New Roman" w:cs="Times New Roman"/>
          <w:sz w:val="24"/>
          <w:szCs w:val="24"/>
        </w:rPr>
        <w:t>t</w:t>
      </w:r>
      <w:r>
        <w:rPr>
          <w:rFonts w:ascii="Times New Roman" w:hAnsi="Times New Roman" w:cs="Times New Roman"/>
          <w:sz w:val="24"/>
          <w:szCs w:val="24"/>
        </w:rPr>
        <w:t>o era no</w:t>
      </w:r>
      <w:r w:rsidR="00DC147E">
        <w:rPr>
          <w:rFonts w:ascii="Times New Roman" w:hAnsi="Times New Roman" w:cs="Times New Roman"/>
          <w:sz w:val="24"/>
          <w:szCs w:val="24"/>
        </w:rPr>
        <w:t>n</w:t>
      </w:r>
      <w:r>
        <w:rPr>
          <w:rFonts w:ascii="Times New Roman" w:hAnsi="Times New Roman" w:cs="Times New Roman"/>
          <w:sz w:val="24"/>
          <w:szCs w:val="24"/>
        </w:rPr>
        <w:t xml:space="preserve"> soltanto doverosa, ma sacra. Nella risposta, a forma di </w:t>
      </w:r>
      <w:proofErr w:type="spellStart"/>
      <w:r w:rsidRPr="00DC147E">
        <w:rPr>
          <w:rFonts w:ascii="Times New Roman" w:hAnsi="Times New Roman" w:cs="Times New Roman"/>
          <w:i/>
          <w:sz w:val="24"/>
          <w:szCs w:val="24"/>
        </w:rPr>
        <w:t>mashal</w:t>
      </w:r>
      <w:proofErr w:type="spellEnd"/>
      <w:r>
        <w:rPr>
          <w:rFonts w:ascii="Times New Roman" w:hAnsi="Times New Roman" w:cs="Times New Roman"/>
          <w:sz w:val="24"/>
          <w:szCs w:val="24"/>
        </w:rPr>
        <w:t xml:space="preserve"> sapienziale, Gesù fa leva su un c</w:t>
      </w:r>
      <w:r w:rsidR="00DC147E">
        <w:rPr>
          <w:rFonts w:ascii="Times New Roman" w:hAnsi="Times New Roman" w:cs="Times New Roman"/>
          <w:sz w:val="24"/>
          <w:szCs w:val="24"/>
        </w:rPr>
        <w:t>o</w:t>
      </w:r>
      <w:r>
        <w:rPr>
          <w:rFonts w:ascii="Times New Roman" w:hAnsi="Times New Roman" w:cs="Times New Roman"/>
          <w:sz w:val="24"/>
          <w:szCs w:val="24"/>
        </w:rPr>
        <w:t xml:space="preserve">ntrasto: anche la </w:t>
      </w:r>
      <w:r w:rsidR="00DC147E">
        <w:rPr>
          <w:rFonts w:ascii="Times New Roman" w:hAnsi="Times New Roman" w:cs="Times New Roman"/>
          <w:sz w:val="24"/>
          <w:szCs w:val="24"/>
        </w:rPr>
        <w:t>morte</w:t>
      </w:r>
      <w:r>
        <w:rPr>
          <w:rFonts w:ascii="Times New Roman" w:hAnsi="Times New Roman" w:cs="Times New Roman"/>
          <w:sz w:val="24"/>
          <w:szCs w:val="24"/>
        </w:rPr>
        <w:t xml:space="preserve"> del padre davanti alla sequela diventa secondaria e re</w:t>
      </w:r>
      <w:r w:rsidR="00DC147E">
        <w:rPr>
          <w:rFonts w:ascii="Times New Roman" w:hAnsi="Times New Roman" w:cs="Times New Roman"/>
          <w:sz w:val="24"/>
          <w:szCs w:val="24"/>
        </w:rPr>
        <w:t>l</w:t>
      </w:r>
      <w:r>
        <w:rPr>
          <w:rFonts w:ascii="Times New Roman" w:hAnsi="Times New Roman" w:cs="Times New Roman"/>
          <w:sz w:val="24"/>
          <w:szCs w:val="24"/>
        </w:rPr>
        <w:t>ativa</w:t>
      </w:r>
      <w:r w:rsidR="00DC14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7570">
        <w:rPr>
          <w:rFonts w:ascii="Times New Roman" w:hAnsi="Times New Roman" w:cs="Times New Roman"/>
          <w:sz w:val="24"/>
          <w:szCs w:val="24"/>
        </w:rPr>
        <w:t>«</w:t>
      </w:r>
      <w:r>
        <w:rPr>
          <w:rFonts w:ascii="Times New Roman" w:hAnsi="Times New Roman" w:cs="Times New Roman"/>
          <w:sz w:val="24"/>
          <w:szCs w:val="24"/>
        </w:rPr>
        <w:t>Lascia che i morti seppelliscano i loro morti</w:t>
      </w:r>
      <w:r w:rsidRPr="00427570">
        <w:rPr>
          <w:rFonts w:ascii="Times New Roman" w:hAnsi="Times New Roman" w:cs="Times New Roman"/>
          <w:sz w:val="24"/>
          <w:szCs w:val="24"/>
        </w:rPr>
        <w:t>»</w:t>
      </w:r>
      <w:r>
        <w:rPr>
          <w:rFonts w:ascii="Times New Roman" w:hAnsi="Times New Roman" w:cs="Times New Roman"/>
          <w:sz w:val="24"/>
          <w:szCs w:val="24"/>
        </w:rPr>
        <w:t>. Questi sono coloro che non si fanno raggiugere dall</w:t>
      </w:r>
      <w:r w:rsidR="00DC147E">
        <w:rPr>
          <w:rFonts w:ascii="Times New Roman" w:hAnsi="Times New Roman" w:cs="Times New Roman"/>
          <w:sz w:val="24"/>
          <w:szCs w:val="24"/>
        </w:rPr>
        <w:t>’</w:t>
      </w:r>
      <w:r>
        <w:rPr>
          <w:rFonts w:ascii="Times New Roman" w:hAnsi="Times New Roman" w:cs="Times New Roman"/>
          <w:sz w:val="24"/>
          <w:szCs w:val="24"/>
        </w:rPr>
        <w:t>annuncio</w:t>
      </w:r>
      <w:r w:rsidR="00DC147E">
        <w:rPr>
          <w:rFonts w:ascii="Times New Roman" w:hAnsi="Times New Roman" w:cs="Times New Roman"/>
          <w:sz w:val="24"/>
          <w:szCs w:val="24"/>
        </w:rPr>
        <w:t xml:space="preserve"> </w:t>
      </w:r>
      <w:r>
        <w:rPr>
          <w:rFonts w:ascii="Times New Roman" w:hAnsi="Times New Roman" w:cs="Times New Roman"/>
          <w:sz w:val="24"/>
          <w:szCs w:val="24"/>
        </w:rPr>
        <w:t xml:space="preserve">di </w:t>
      </w:r>
      <w:r w:rsidR="00DC147E">
        <w:rPr>
          <w:rFonts w:ascii="Times New Roman" w:hAnsi="Times New Roman" w:cs="Times New Roman"/>
          <w:sz w:val="24"/>
          <w:szCs w:val="24"/>
        </w:rPr>
        <w:t>G</w:t>
      </w:r>
      <w:r>
        <w:rPr>
          <w:rFonts w:ascii="Times New Roman" w:hAnsi="Times New Roman" w:cs="Times New Roman"/>
          <w:sz w:val="24"/>
          <w:szCs w:val="24"/>
        </w:rPr>
        <w:t xml:space="preserve">esù, </w:t>
      </w:r>
      <w:r w:rsidR="00DC147E">
        <w:rPr>
          <w:rFonts w:ascii="Times New Roman" w:hAnsi="Times New Roman" w:cs="Times New Roman"/>
          <w:sz w:val="24"/>
          <w:szCs w:val="24"/>
        </w:rPr>
        <w:t>e</w:t>
      </w:r>
      <w:r>
        <w:rPr>
          <w:rFonts w:ascii="Times New Roman" w:hAnsi="Times New Roman" w:cs="Times New Roman"/>
          <w:sz w:val="24"/>
          <w:szCs w:val="24"/>
        </w:rPr>
        <w:t xml:space="preserve"> qui</w:t>
      </w:r>
      <w:r w:rsidR="00DC147E">
        <w:rPr>
          <w:rFonts w:ascii="Times New Roman" w:hAnsi="Times New Roman" w:cs="Times New Roman"/>
          <w:sz w:val="24"/>
          <w:szCs w:val="24"/>
        </w:rPr>
        <w:t>n</w:t>
      </w:r>
      <w:r>
        <w:rPr>
          <w:rFonts w:ascii="Times New Roman" w:hAnsi="Times New Roman" w:cs="Times New Roman"/>
          <w:sz w:val="24"/>
          <w:szCs w:val="24"/>
        </w:rPr>
        <w:t xml:space="preserve">di sono </w:t>
      </w:r>
      <w:r w:rsidRPr="000D55E4">
        <w:rPr>
          <w:rFonts w:ascii="Times New Roman" w:hAnsi="Times New Roman" w:cs="Times New Roman"/>
          <w:b/>
          <w:sz w:val="24"/>
          <w:szCs w:val="24"/>
        </w:rPr>
        <w:t>senza vita</w:t>
      </w:r>
      <w:r>
        <w:rPr>
          <w:rFonts w:ascii="Times New Roman" w:hAnsi="Times New Roman" w:cs="Times New Roman"/>
          <w:sz w:val="24"/>
          <w:szCs w:val="24"/>
        </w:rPr>
        <w:t xml:space="preserve">, mentre egli invita </w:t>
      </w:r>
      <w:r w:rsidR="0054083C">
        <w:rPr>
          <w:rFonts w:ascii="Times New Roman" w:hAnsi="Times New Roman" w:cs="Times New Roman"/>
          <w:sz w:val="24"/>
          <w:szCs w:val="24"/>
        </w:rPr>
        <w:t>il discepolo a seguirlo, mettendo in risalto il carattere esigen</w:t>
      </w:r>
      <w:r w:rsidR="00DC147E">
        <w:rPr>
          <w:rFonts w:ascii="Times New Roman" w:hAnsi="Times New Roman" w:cs="Times New Roman"/>
          <w:sz w:val="24"/>
          <w:szCs w:val="24"/>
        </w:rPr>
        <w:t>t</w:t>
      </w:r>
      <w:r w:rsidR="0054083C">
        <w:rPr>
          <w:rFonts w:ascii="Times New Roman" w:hAnsi="Times New Roman" w:cs="Times New Roman"/>
          <w:sz w:val="24"/>
          <w:szCs w:val="24"/>
        </w:rPr>
        <w:t>e della chiamata. I discepoli, co</w:t>
      </w:r>
      <w:r w:rsidR="00DC147E">
        <w:rPr>
          <w:rFonts w:ascii="Times New Roman" w:hAnsi="Times New Roman" w:cs="Times New Roman"/>
          <w:sz w:val="24"/>
          <w:szCs w:val="24"/>
        </w:rPr>
        <w:t>m</w:t>
      </w:r>
      <w:r w:rsidR="0054083C">
        <w:rPr>
          <w:rFonts w:ascii="Times New Roman" w:hAnsi="Times New Roman" w:cs="Times New Roman"/>
          <w:sz w:val="24"/>
          <w:szCs w:val="24"/>
        </w:rPr>
        <w:t>e Pietro, Giacomo, Giovanni, Levi</w:t>
      </w:r>
      <w:r w:rsidR="00DC147E">
        <w:rPr>
          <w:rFonts w:ascii="Times New Roman" w:hAnsi="Times New Roman" w:cs="Times New Roman"/>
          <w:sz w:val="24"/>
          <w:szCs w:val="24"/>
        </w:rPr>
        <w:t>,</w:t>
      </w:r>
      <w:r w:rsidR="0054083C">
        <w:rPr>
          <w:rFonts w:ascii="Times New Roman" w:hAnsi="Times New Roman" w:cs="Times New Roman"/>
          <w:sz w:val="24"/>
          <w:szCs w:val="24"/>
        </w:rPr>
        <w:t xml:space="preserve"> incontrando Gesù hanno abbando</w:t>
      </w:r>
      <w:r w:rsidR="00DC147E">
        <w:rPr>
          <w:rFonts w:ascii="Times New Roman" w:hAnsi="Times New Roman" w:cs="Times New Roman"/>
          <w:sz w:val="24"/>
          <w:szCs w:val="24"/>
        </w:rPr>
        <w:t>n</w:t>
      </w:r>
      <w:r w:rsidR="0054083C">
        <w:rPr>
          <w:rFonts w:ascii="Times New Roman" w:hAnsi="Times New Roman" w:cs="Times New Roman"/>
          <w:sz w:val="24"/>
          <w:szCs w:val="24"/>
        </w:rPr>
        <w:t>ato la loro professio</w:t>
      </w:r>
      <w:r w:rsidR="00DC147E">
        <w:rPr>
          <w:rFonts w:ascii="Times New Roman" w:hAnsi="Times New Roman" w:cs="Times New Roman"/>
          <w:sz w:val="24"/>
          <w:szCs w:val="24"/>
        </w:rPr>
        <w:t>n</w:t>
      </w:r>
      <w:r w:rsidR="0054083C">
        <w:rPr>
          <w:rFonts w:ascii="Times New Roman" w:hAnsi="Times New Roman" w:cs="Times New Roman"/>
          <w:sz w:val="24"/>
          <w:szCs w:val="24"/>
        </w:rPr>
        <w:t>e e i loro rapporti familiari per mettersi immediatamente alla sua sequela (Lc 5,11.28). Questa richiesta può esse</w:t>
      </w:r>
      <w:r w:rsidR="00DC147E">
        <w:rPr>
          <w:rFonts w:ascii="Times New Roman" w:hAnsi="Times New Roman" w:cs="Times New Roman"/>
          <w:sz w:val="24"/>
          <w:szCs w:val="24"/>
        </w:rPr>
        <w:t>r</w:t>
      </w:r>
      <w:r w:rsidR="0054083C">
        <w:rPr>
          <w:rFonts w:ascii="Times New Roman" w:hAnsi="Times New Roman" w:cs="Times New Roman"/>
          <w:sz w:val="24"/>
          <w:szCs w:val="24"/>
        </w:rPr>
        <w:t xml:space="preserve">e confrontata con le parole di </w:t>
      </w:r>
      <w:r w:rsidR="00DC147E">
        <w:rPr>
          <w:rFonts w:ascii="Times New Roman" w:hAnsi="Times New Roman" w:cs="Times New Roman"/>
          <w:sz w:val="24"/>
          <w:szCs w:val="24"/>
        </w:rPr>
        <w:t>G</w:t>
      </w:r>
      <w:r w:rsidR="0054083C">
        <w:rPr>
          <w:rFonts w:ascii="Times New Roman" w:hAnsi="Times New Roman" w:cs="Times New Roman"/>
          <w:sz w:val="24"/>
          <w:szCs w:val="24"/>
        </w:rPr>
        <w:t xml:space="preserve">esù: </w:t>
      </w:r>
      <w:r w:rsidR="0054083C" w:rsidRPr="0054083C">
        <w:rPr>
          <w:rFonts w:ascii="Times New Roman" w:hAnsi="Times New Roman" w:cs="Times New Roman"/>
          <w:sz w:val="24"/>
          <w:szCs w:val="24"/>
        </w:rPr>
        <w:t>«</w:t>
      </w:r>
      <w:r w:rsidR="0054083C">
        <w:rPr>
          <w:rFonts w:ascii="Times New Roman" w:hAnsi="Times New Roman" w:cs="Times New Roman"/>
          <w:sz w:val="24"/>
          <w:szCs w:val="24"/>
        </w:rPr>
        <w:t>Se qualcuno viene a me e non odia suo padre, sua madre, la moglie, i figli, i fratelli, le sorelle, ma anche la vita, non</w:t>
      </w:r>
      <w:r w:rsidR="00DC147E">
        <w:rPr>
          <w:rFonts w:ascii="Times New Roman" w:hAnsi="Times New Roman" w:cs="Times New Roman"/>
          <w:sz w:val="24"/>
          <w:szCs w:val="24"/>
        </w:rPr>
        <w:t xml:space="preserve"> </w:t>
      </w:r>
      <w:r w:rsidR="0054083C">
        <w:rPr>
          <w:rFonts w:ascii="Times New Roman" w:hAnsi="Times New Roman" w:cs="Times New Roman"/>
          <w:sz w:val="24"/>
          <w:szCs w:val="24"/>
        </w:rPr>
        <w:t>può essere mio discepolo</w:t>
      </w:r>
      <w:r w:rsidR="0054083C" w:rsidRPr="0054083C">
        <w:rPr>
          <w:rFonts w:ascii="Times New Roman" w:hAnsi="Times New Roman" w:cs="Times New Roman"/>
          <w:sz w:val="24"/>
          <w:szCs w:val="24"/>
        </w:rPr>
        <w:t>»</w:t>
      </w:r>
      <w:r w:rsidR="0054083C">
        <w:rPr>
          <w:rFonts w:ascii="Times New Roman" w:hAnsi="Times New Roman" w:cs="Times New Roman"/>
          <w:sz w:val="24"/>
          <w:szCs w:val="24"/>
        </w:rPr>
        <w:t xml:space="preserve"> (Lc,14-26). A queste si affianca la promessa: </w:t>
      </w:r>
      <w:r w:rsidR="0054083C" w:rsidRPr="0054083C">
        <w:rPr>
          <w:rFonts w:ascii="Times New Roman" w:hAnsi="Times New Roman" w:cs="Times New Roman"/>
          <w:sz w:val="24"/>
          <w:szCs w:val="24"/>
        </w:rPr>
        <w:t>«</w:t>
      </w:r>
      <w:r w:rsidR="0054083C">
        <w:rPr>
          <w:rFonts w:ascii="Times New Roman" w:hAnsi="Times New Roman" w:cs="Times New Roman"/>
          <w:sz w:val="24"/>
          <w:szCs w:val="24"/>
        </w:rPr>
        <w:t>D’ora in poi infatti in u</w:t>
      </w:r>
      <w:r w:rsidR="00DC147E">
        <w:rPr>
          <w:rFonts w:ascii="Times New Roman" w:hAnsi="Times New Roman" w:cs="Times New Roman"/>
          <w:sz w:val="24"/>
          <w:szCs w:val="24"/>
        </w:rPr>
        <w:t>n</w:t>
      </w:r>
      <w:r w:rsidR="0054083C">
        <w:rPr>
          <w:rFonts w:ascii="Times New Roman" w:hAnsi="Times New Roman" w:cs="Times New Roman"/>
          <w:sz w:val="24"/>
          <w:szCs w:val="24"/>
        </w:rPr>
        <w:t>a casa di ci</w:t>
      </w:r>
      <w:r w:rsidR="00DC147E">
        <w:rPr>
          <w:rFonts w:ascii="Times New Roman" w:hAnsi="Times New Roman" w:cs="Times New Roman"/>
          <w:sz w:val="24"/>
          <w:szCs w:val="24"/>
        </w:rPr>
        <w:t>n</w:t>
      </w:r>
      <w:r w:rsidR="0054083C">
        <w:rPr>
          <w:rFonts w:ascii="Times New Roman" w:hAnsi="Times New Roman" w:cs="Times New Roman"/>
          <w:sz w:val="24"/>
          <w:szCs w:val="24"/>
        </w:rPr>
        <w:t>que persone si divideranno tre contro due e due contro tre. Si divideranno padre contro figlio e figlio contro padre; madre contro figlia e figlia c</w:t>
      </w:r>
      <w:r w:rsidR="00DC147E">
        <w:rPr>
          <w:rFonts w:ascii="Times New Roman" w:hAnsi="Times New Roman" w:cs="Times New Roman"/>
          <w:sz w:val="24"/>
          <w:szCs w:val="24"/>
        </w:rPr>
        <w:t>o</w:t>
      </w:r>
      <w:r w:rsidR="0054083C">
        <w:rPr>
          <w:rFonts w:ascii="Times New Roman" w:hAnsi="Times New Roman" w:cs="Times New Roman"/>
          <w:sz w:val="24"/>
          <w:szCs w:val="24"/>
        </w:rPr>
        <w:t>ntro madre; suocera contro nuora e nuora contro suocera</w:t>
      </w:r>
      <w:r w:rsidR="0054083C" w:rsidRPr="0054083C">
        <w:rPr>
          <w:rFonts w:ascii="Times New Roman" w:hAnsi="Times New Roman" w:cs="Times New Roman"/>
          <w:sz w:val="24"/>
          <w:szCs w:val="24"/>
        </w:rPr>
        <w:t>»</w:t>
      </w:r>
      <w:r w:rsidR="0054083C">
        <w:rPr>
          <w:rFonts w:ascii="Times New Roman" w:hAnsi="Times New Roman" w:cs="Times New Roman"/>
          <w:sz w:val="24"/>
          <w:szCs w:val="24"/>
        </w:rPr>
        <w:t xml:space="preserve"> (Lc 12,51-53). Chi segue Gesù deve essere disposto a </w:t>
      </w:r>
      <w:r w:rsidR="0054083C" w:rsidRPr="000D55E4">
        <w:rPr>
          <w:rFonts w:ascii="Times New Roman" w:hAnsi="Times New Roman" w:cs="Times New Roman"/>
          <w:b/>
          <w:sz w:val="24"/>
          <w:szCs w:val="24"/>
        </w:rPr>
        <w:t>mettere in secondo</w:t>
      </w:r>
      <w:r w:rsidR="00DC147E" w:rsidRPr="000D55E4">
        <w:rPr>
          <w:rFonts w:ascii="Times New Roman" w:hAnsi="Times New Roman" w:cs="Times New Roman"/>
          <w:b/>
          <w:sz w:val="24"/>
          <w:szCs w:val="24"/>
        </w:rPr>
        <w:t xml:space="preserve"> </w:t>
      </w:r>
      <w:r w:rsidR="0054083C" w:rsidRPr="000D55E4">
        <w:rPr>
          <w:rFonts w:ascii="Times New Roman" w:hAnsi="Times New Roman" w:cs="Times New Roman"/>
          <w:b/>
          <w:sz w:val="24"/>
          <w:szCs w:val="24"/>
        </w:rPr>
        <w:t>piano</w:t>
      </w:r>
      <w:r w:rsidR="0054083C">
        <w:rPr>
          <w:rFonts w:ascii="Times New Roman" w:hAnsi="Times New Roman" w:cs="Times New Roman"/>
          <w:sz w:val="24"/>
          <w:szCs w:val="24"/>
        </w:rPr>
        <w:t xml:space="preserve"> i rapporti familiari.</w:t>
      </w:r>
    </w:p>
    <w:p w:rsidR="0054083C" w:rsidRDefault="0054083C" w:rsidP="00490A54">
      <w:pPr>
        <w:spacing w:after="0"/>
        <w:jc w:val="both"/>
        <w:rPr>
          <w:rFonts w:ascii="Times New Roman" w:hAnsi="Times New Roman" w:cs="Times New Roman"/>
          <w:sz w:val="24"/>
          <w:szCs w:val="24"/>
        </w:rPr>
      </w:pPr>
    </w:p>
    <w:p w:rsidR="00A0164D" w:rsidRDefault="0054083C" w:rsidP="00490A54">
      <w:pPr>
        <w:spacing w:after="0"/>
        <w:jc w:val="both"/>
        <w:rPr>
          <w:rFonts w:ascii="Times New Roman" w:hAnsi="Times New Roman" w:cs="Times New Roman"/>
          <w:sz w:val="24"/>
          <w:szCs w:val="24"/>
        </w:rPr>
      </w:pPr>
      <w:r>
        <w:rPr>
          <w:rFonts w:ascii="Times New Roman" w:hAnsi="Times New Roman" w:cs="Times New Roman"/>
          <w:sz w:val="24"/>
          <w:szCs w:val="24"/>
        </w:rPr>
        <w:t>v.61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Nel terzo quadro è di n</w:t>
      </w:r>
      <w:r w:rsidR="00DC147E">
        <w:rPr>
          <w:rFonts w:ascii="Times New Roman" w:hAnsi="Times New Roman" w:cs="Times New Roman"/>
          <w:sz w:val="24"/>
          <w:szCs w:val="24"/>
        </w:rPr>
        <w:t>u</w:t>
      </w:r>
      <w:r>
        <w:rPr>
          <w:rFonts w:ascii="Times New Roman" w:hAnsi="Times New Roman" w:cs="Times New Roman"/>
          <w:sz w:val="24"/>
          <w:szCs w:val="24"/>
        </w:rPr>
        <w:t>ovo un anonimo che si offre di seguire Gesù, ponendo però una condizione: s</w:t>
      </w:r>
      <w:r w:rsidR="00DC147E">
        <w:rPr>
          <w:rFonts w:ascii="Times New Roman" w:hAnsi="Times New Roman" w:cs="Times New Roman"/>
          <w:sz w:val="24"/>
          <w:szCs w:val="24"/>
        </w:rPr>
        <w:t>a</w:t>
      </w:r>
      <w:r>
        <w:rPr>
          <w:rFonts w:ascii="Times New Roman" w:hAnsi="Times New Roman" w:cs="Times New Roman"/>
          <w:sz w:val="24"/>
          <w:szCs w:val="24"/>
        </w:rPr>
        <w:t>lutare i suoi familiari. Egli espr</w:t>
      </w:r>
      <w:r w:rsidR="00DC147E">
        <w:rPr>
          <w:rFonts w:ascii="Times New Roman" w:hAnsi="Times New Roman" w:cs="Times New Roman"/>
          <w:sz w:val="24"/>
          <w:szCs w:val="24"/>
        </w:rPr>
        <w:t>i</w:t>
      </w:r>
      <w:r>
        <w:rPr>
          <w:rFonts w:ascii="Times New Roman" w:hAnsi="Times New Roman" w:cs="Times New Roman"/>
          <w:sz w:val="24"/>
          <w:szCs w:val="24"/>
        </w:rPr>
        <w:t>me tutta la consapevolezza della sua richiesta, rivolgendosi a Gesù con l</w:t>
      </w:r>
      <w:r w:rsidR="00DC147E">
        <w:rPr>
          <w:rFonts w:ascii="Times New Roman" w:hAnsi="Times New Roman" w:cs="Times New Roman"/>
          <w:sz w:val="24"/>
          <w:szCs w:val="24"/>
        </w:rPr>
        <w:t>’</w:t>
      </w:r>
      <w:r>
        <w:rPr>
          <w:rFonts w:ascii="Times New Roman" w:hAnsi="Times New Roman" w:cs="Times New Roman"/>
          <w:sz w:val="24"/>
          <w:szCs w:val="24"/>
        </w:rPr>
        <w:t xml:space="preserve">appellativo </w:t>
      </w:r>
      <w:r w:rsidRPr="0054083C">
        <w:rPr>
          <w:rFonts w:ascii="Times New Roman" w:hAnsi="Times New Roman" w:cs="Times New Roman"/>
          <w:sz w:val="24"/>
          <w:szCs w:val="24"/>
        </w:rPr>
        <w:t>«</w:t>
      </w:r>
      <w:r>
        <w:rPr>
          <w:rFonts w:ascii="Times New Roman" w:hAnsi="Times New Roman" w:cs="Times New Roman"/>
          <w:sz w:val="24"/>
          <w:szCs w:val="24"/>
        </w:rPr>
        <w:t>Signore</w:t>
      </w:r>
      <w:r w:rsidRPr="0054083C">
        <w:rPr>
          <w:rFonts w:ascii="Times New Roman" w:hAnsi="Times New Roman" w:cs="Times New Roman"/>
          <w:sz w:val="24"/>
          <w:szCs w:val="24"/>
        </w:rPr>
        <w:t>»</w:t>
      </w:r>
      <w:r w:rsidR="00DC147E">
        <w:rPr>
          <w:rFonts w:ascii="Times New Roman" w:hAnsi="Times New Roman" w:cs="Times New Roman"/>
          <w:sz w:val="24"/>
          <w:szCs w:val="24"/>
        </w:rPr>
        <w:t>, titolo che nel vangelo di Luca viene a descrivere la condizione che trascende la dimensione storica: egli è il Signore della comunità ecclesiale post-pasquale.</w:t>
      </w:r>
      <w:r w:rsidR="00DC147E">
        <w:rPr>
          <w:rStyle w:val="Rimandonotaapidipagina"/>
          <w:rFonts w:ascii="Times New Roman" w:hAnsi="Times New Roman" w:cs="Times New Roman"/>
          <w:sz w:val="24"/>
          <w:szCs w:val="24"/>
        </w:rPr>
        <w:footnoteReference w:id="4"/>
      </w:r>
    </w:p>
    <w:p w:rsidR="00BC6CDD" w:rsidRDefault="00BC6CDD" w:rsidP="00490A5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v.62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 risposta di Gesù, in sintonia con quelle precedenti, è lapidaria e di marca sapienziale. La chiamata, che si attua nell’adesione al regno di Dio, viene illustrata attraverso l’immagine del contadino che, avendo iniziato ad arare</w:t>
      </w:r>
      <w:r w:rsidR="00E35C4C">
        <w:rPr>
          <w:rFonts w:ascii="Times New Roman" w:hAnsi="Times New Roman" w:cs="Times New Roman"/>
          <w:sz w:val="24"/>
          <w:szCs w:val="24"/>
        </w:rPr>
        <w:t>,</w:t>
      </w:r>
      <w:r>
        <w:rPr>
          <w:rFonts w:ascii="Times New Roman" w:hAnsi="Times New Roman" w:cs="Times New Roman"/>
          <w:sz w:val="24"/>
          <w:szCs w:val="24"/>
        </w:rPr>
        <w:t xml:space="preserve"> non può permettersi di volgersi indie</w:t>
      </w:r>
      <w:r w:rsidR="00E35C4C">
        <w:rPr>
          <w:rFonts w:ascii="Times New Roman" w:hAnsi="Times New Roman" w:cs="Times New Roman"/>
          <w:sz w:val="24"/>
          <w:szCs w:val="24"/>
        </w:rPr>
        <w:t>t</w:t>
      </w:r>
      <w:r>
        <w:rPr>
          <w:rFonts w:ascii="Times New Roman" w:hAnsi="Times New Roman" w:cs="Times New Roman"/>
          <w:sz w:val="24"/>
          <w:szCs w:val="24"/>
        </w:rPr>
        <w:t>ro. Il seguire Gesù coincide perta</w:t>
      </w:r>
      <w:r w:rsidR="00E35C4C">
        <w:rPr>
          <w:rFonts w:ascii="Times New Roman" w:hAnsi="Times New Roman" w:cs="Times New Roman"/>
          <w:sz w:val="24"/>
          <w:szCs w:val="24"/>
        </w:rPr>
        <w:t>n</w:t>
      </w:r>
      <w:r>
        <w:rPr>
          <w:rFonts w:ascii="Times New Roman" w:hAnsi="Times New Roman" w:cs="Times New Roman"/>
          <w:sz w:val="24"/>
          <w:szCs w:val="24"/>
        </w:rPr>
        <w:t>to con l’entrare a far parte della</w:t>
      </w:r>
      <w:r w:rsidR="00E35C4C">
        <w:rPr>
          <w:rFonts w:ascii="Times New Roman" w:hAnsi="Times New Roman" w:cs="Times New Roman"/>
          <w:sz w:val="24"/>
          <w:szCs w:val="24"/>
        </w:rPr>
        <w:t xml:space="preserve"> </w:t>
      </w:r>
      <w:r>
        <w:rPr>
          <w:rFonts w:ascii="Times New Roman" w:hAnsi="Times New Roman" w:cs="Times New Roman"/>
          <w:sz w:val="24"/>
          <w:szCs w:val="24"/>
        </w:rPr>
        <w:t>sfera del regno di Dio, il che ha esigenze che su</w:t>
      </w:r>
      <w:r w:rsidR="00E35C4C">
        <w:rPr>
          <w:rFonts w:ascii="Times New Roman" w:hAnsi="Times New Roman" w:cs="Times New Roman"/>
          <w:sz w:val="24"/>
          <w:szCs w:val="24"/>
        </w:rPr>
        <w:t>p</w:t>
      </w:r>
      <w:r>
        <w:rPr>
          <w:rFonts w:ascii="Times New Roman" w:hAnsi="Times New Roman" w:cs="Times New Roman"/>
          <w:sz w:val="24"/>
          <w:szCs w:val="24"/>
        </w:rPr>
        <w:t>erano di gran lunga quelle richieste nell’Antico Testamento per ottenere la salvezza. L’annun</w:t>
      </w:r>
      <w:r w:rsidR="00E35C4C">
        <w:rPr>
          <w:rFonts w:ascii="Times New Roman" w:hAnsi="Times New Roman" w:cs="Times New Roman"/>
          <w:sz w:val="24"/>
          <w:szCs w:val="24"/>
        </w:rPr>
        <w:t>c</w:t>
      </w:r>
      <w:r>
        <w:rPr>
          <w:rFonts w:ascii="Times New Roman" w:hAnsi="Times New Roman" w:cs="Times New Roman"/>
          <w:sz w:val="24"/>
          <w:szCs w:val="24"/>
        </w:rPr>
        <w:t>io del regno non permette tituba</w:t>
      </w:r>
      <w:r w:rsidR="00E35C4C">
        <w:rPr>
          <w:rFonts w:ascii="Times New Roman" w:hAnsi="Times New Roman" w:cs="Times New Roman"/>
          <w:sz w:val="24"/>
          <w:szCs w:val="24"/>
        </w:rPr>
        <w:t>n</w:t>
      </w:r>
      <w:r>
        <w:rPr>
          <w:rFonts w:ascii="Times New Roman" w:hAnsi="Times New Roman" w:cs="Times New Roman"/>
          <w:sz w:val="24"/>
          <w:szCs w:val="24"/>
        </w:rPr>
        <w:t>ze, incertezze o nostalgie nei confronti del passato, ma significa entrare i</w:t>
      </w:r>
      <w:r w:rsidR="00E35C4C">
        <w:rPr>
          <w:rFonts w:ascii="Times New Roman" w:hAnsi="Times New Roman" w:cs="Times New Roman"/>
          <w:sz w:val="24"/>
          <w:szCs w:val="24"/>
        </w:rPr>
        <w:t>n</w:t>
      </w:r>
      <w:r>
        <w:rPr>
          <w:rFonts w:ascii="Times New Roman" w:hAnsi="Times New Roman" w:cs="Times New Roman"/>
          <w:sz w:val="24"/>
          <w:szCs w:val="24"/>
        </w:rPr>
        <w:t xml:space="preserve"> un </w:t>
      </w:r>
      <w:r w:rsidRPr="000D55E4">
        <w:rPr>
          <w:rFonts w:ascii="Times New Roman" w:hAnsi="Times New Roman" w:cs="Times New Roman"/>
          <w:b/>
          <w:sz w:val="24"/>
          <w:szCs w:val="24"/>
        </w:rPr>
        <w:t>dinamismo irreversibile</w:t>
      </w:r>
      <w:r>
        <w:rPr>
          <w:rFonts w:ascii="Times New Roman" w:hAnsi="Times New Roman" w:cs="Times New Roman"/>
          <w:sz w:val="24"/>
          <w:szCs w:val="24"/>
        </w:rPr>
        <w:t>.</w:t>
      </w:r>
    </w:p>
    <w:p w:rsidR="00BC6CDD" w:rsidRDefault="00BC6CDD" w:rsidP="00490A54">
      <w:pPr>
        <w:spacing w:after="0"/>
        <w:jc w:val="both"/>
        <w:rPr>
          <w:rFonts w:ascii="Times New Roman" w:hAnsi="Times New Roman" w:cs="Times New Roman"/>
          <w:sz w:val="24"/>
          <w:szCs w:val="24"/>
        </w:rPr>
      </w:pPr>
      <w:r>
        <w:rPr>
          <w:rFonts w:ascii="Times New Roman" w:hAnsi="Times New Roman" w:cs="Times New Roman"/>
          <w:sz w:val="24"/>
          <w:szCs w:val="24"/>
        </w:rPr>
        <w:t>In nessuno dei tre quadri vien</w:t>
      </w:r>
      <w:r w:rsidR="00873EBD">
        <w:rPr>
          <w:rFonts w:ascii="Times New Roman" w:hAnsi="Times New Roman" w:cs="Times New Roman"/>
          <w:sz w:val="24"/>
          <w:szCs w:val="24"/>
        </w:rPr>
        <w:t>e</w:t>
      </w:r>
      <w:r>
        <w:rPr>
          <w:rFonts w:ascii="Times New Roman" w:hAnsi="Times New Roman" w:cs="Times New Roman"/>
          <w:sz w:val="24"/>
          <w:szCs w:val="24"/>
        </w:rPr>
        <w:t xml:space="preserve"> riport</w:t>
      </w:r>
      <w:r w:rsidR="00E35C4C">
        <w:rPr>
          <w:rFonts w:ascii="Times New Roman" w:hAnsi="Times New Roman" w:cs="Times New Roman"/>
          <w:sz w:val="24"/>
          <w:szCs w:val="24"/>
        </w:rPr>
        <w:t>a</w:t>
      </w:r>
      <w:r>
        <w:rPr>
          <w:rFonts w:ascii="Times New Roman" w:hAnsi="Times New Roman" w:cs="Times New Roman"/>
          <w:sz w:val="24"/>
          <w:szCs w:val="24"/>
        </w:rPr>
        <w:t>to l’esito dell’inc</w:t>
      </w:r>
      <w:r w:rsidR="00E35C4C">
        <w:rPr>
          <w:rFonts w:ascii="Times New Roman" w:hAnsi="Times New Roman" w:cs="Times New Roman"/>
          <w:sz w:val="24"/>
          <w:szCs w:val="24"/>
        </w:rPr>
        <w:t>o</w:t>
      </w:r>
      <w:r>
        <w:rPr>
          <w:rFonts w:ascii="Times New Roman" w:hAnsi="Times New Roman" w:cs="Times New Roman"/>
          <w:sz w:val="24"/>
          <w:szCs w:val="24"/>
        </w:rPr>
        <w:t xml:space="preserve">ntro. I tre aspiranti sono entrati o no a far parte del </w:t>
      </w:r>
      <w:r w:rsidR="00E35C4C">
        <w:rPr>
          <w:rFonts w:ascii="Times New Roman" w:hAnsi="Times New Roman" w:cs="Times New Roman"/>
          <w:sz w:val="24"/>
          <w:szCs w:val="24"/>
        </w:rPr>
        <w:t>g</w:t>
      </w:r>
      <w:r>
        <w:rPr>
          <w:rFonts w:ascii="Times New Roman" w:hAnsi="Times New Roman" w:cs="Times New Roman"/>
          <w:sz w:val="24"/>
          <w:szCs w:val="24"/>
        </w:rPr>
        <w:t>ruppo dei discepoli? Non è questo lo scopo del racconto, che invece vuole mettere in luce le condizioni per condividere effettivamente lo</w:t>
      </w:r>
      <w:r w:rsidR="00E35C4C">
        <w:rPr>
          <w:rFonts w:ascii="Times New Roman" w:hAnsi="Times New Roman" w:cs="Times New Roman"/>
          <w:sz w:val="24"/>
          <w:szCs w:val="24"/>
        </w:rPr>
        <w:t xml:space="preserve"> </w:t>
      </w:r>
      <w:r>
        <w:rPr>
          <w:rFonts w:ascii="Times New Roman" w:hAnsi="Times New Roman" w:cs="Times New Roman"/>
          <w:sz w:val="24"/>
          <w:szCs w:val="24"/>
        </w:rPr>
        <w:t>stesso des</w:t>
      </w:r>
      <w:r w:rsidR="00E35C4C">
        <w:rPr>
          <w:rFonts w:ascii="Times New Roman" w:hAnsi="Times New Roman" w:cs="Times New Roman"/>
          <w:sz w:val="24"/>
          <w:szCs w:val="24"/>
        </w:rPr>
        <w:t>t</w:t>
      </w:r>
      <w:r>
        <w:rPr>
          <w:rFonts w:ascii="Times New Roman" w:hAnsi="Times New Roman" w:cs="Times New Roman"/>
          <w:sz w:val="24"/>
          <w:szCs w:val="24"/>
        </w:rPr>
        <w:t>ino del Figlio</w:t>
      </w:r>
      <w:r w:rsidR="00E35C4C">
        <w:rPr>
          <w:rFonts w:ascii="Times New Roman" w:hAnsi="Times New Roman" w:cs="Times New Roman"/>
          <w:sz w:val="24"/>
          <w:szCs w:val="24"/>
        </w:rPr>
        <w:t xml:space="preserve"> </w:t>
      </w:r>
      <w:r>
        <w:rPr>
          <w:rFonts w:ascii="Times New Roman" w:hAnsi="Times New Roman" w:cs="Times New Roman"/>
          <w:sz w:val="24"/>
          <w:szCs w:val="24"/>
        </w:rPr>
        <w:t>dell’uomo.</w:t>
      </w:r>
    </w:p>
    <w:p w:rsidR="00BC6CDD" w:rsidRDefault="00BC6CDD" w:rsidP="00490A54">
      <w:pPr>
        <w:spacing w:after="0"/>
        <w:jc w:val="both"/>
        <w:rPr>
          <w:rFonts w:ascii="Times New Roman" w:hAnsi="Times New Roman" w:cs="Times New Roman"/>
          <w:sz w:val="24"/>
          <w:szCs w:val="24"/>
        </w:rPr>
      </w:pPr>
      <w:r>
        <w:rPr>
          <w:rFonts w:ascii="Times New Roman" w:hAnsi="Times New Roman" w:cs="Times New Roman"/>
          <w:sz w:val="24"/>
          <w:szCs w:val="24"/>
        </w:rPr>
        <w:t>Gesù, attr</w:t>
      </w:r>
      <w:r w:rsidR="00E35C4C">
        <w:rPr>
          <w:rFonts w:ascii="Times New Roman" w:hAnsi="Times New Roman" w:cs="Times New Roman"/>
          <w:sz w:val="24"/>
          <w:szCs w:val="24"/>
        </w:rPr>
        <w:t>a</w:t>
      </w:r>
      <w:r>
        <w:rPr>
          <w:rFonts w:ascii="Times New Roman" w:hAnsi="Times New Roman" w:cs="Times New Roman"/>
          <w:sz w:val="24"/>
          <w:szCs w:val="24"/>
        </w:rPr>
        <w:t>verso l’incontro con questi due uomini prese</w:t>
      </w:r>
      <w:r w:rsidR="00E35C4C">
        <w:rPr>
          <w:rFonts w:ascii="Times New Roman" w:hAnsi="Times New Roman" w:cs="Times New Roman"/>
          <w:sz w:val="24"/>
          <w:szCs w:val="24"/>
        </w:rPr>
        <w:t>n</w:t>
      </w:r>
      <w:r>
        <w:rPr>
          <w:rFonts w:ascii="Times New Roman" w:hAnsi="Times New Roman" w:cs="Times New Roman"/>
          <w:sz w:val="24"/>
          <w:szCs w:val="24"/>
        </w:rPr>
        <w:t xml:space="preserve">ta lo statuto del discepolo. Egli, maestro </w:t>
      </w:r>
      <w:r w:rsidR="00E35C4C">
        <w:rPr>
          <w:rFonts w:ascii="Times New Roman" w:hAnsi="Times New Roman" w:cs="Times New Roman"/>
          <w:sz w:val="24"/>
          <w:szCs w:val="24"/>
        </w:rPr>
        <w:t>e</w:t>
      </w:r>
      <w:r>
        <w:rPr>
          <w:rFonts w:ascii="Times New Roman" w:hAnsi="Times New Roman" w:cs="Times New Roman"/>
          <w:sz w:val="24"/>
          <w:szCs w:val="24"/>
        </w:rPr>
        <w:t>sigente, non solo chiama di sua iniziativa, ma supera la prassi della r</w:t>
      </w:r>
      <w:r w:rsidR="00E35C4C">
        <w:rPr>
          <w:rFonts w:ascii="Times New Roman" w:hAnsi="Times New Roman" w:cs="Times New Roman"/>
          <w:sz w:val="24"/>
          <w:szCs w:val="24"/>
        </w:rPr>
        <w:t>e</w:t>
      </w:r>
      <w:r>
        <w:rPr>
          <w:rFonts w:ascii="Times New Roman" w:hAnsi="Times New Roman" w:cs="Times New Roman"/>
          <w:sz w:val="24"/>
          <w:szCs w:val="24"/>
        </w:rPr>
        <w:t>l</w:t>
      </w:r>
      <w:r w:rsidR="00E35C4C">
        <w:rPr>
          <w:rFonts w:ascii="Times New Roman" w:hAnsi="Times New Roman" w:cs="Times New Roman"/>
          <w:sz w:val="24"/>
          <w:szCs w:val="24"/>
        </w:rPr>
        <w:t>a</w:t>
      </w:r>
      <w:r>
        <w:rPr>
          <w:rFonts w:ascii="Times New Roman" w:hAnsi="Times New Roman" w:cs="Times New Roman"/>
          <w:sz w:val="24"/>
          <w:szCs w:val="24"/>
        </w:rPr>
        <w:t xml:space="preserve">zione maestro-discepolo del mondo giudaico. Richiede </w:t>
      </w:r>
      <w:r w:rsidRPr="000D55E4">
        <w:rPr>
          <w:rFonts w:ascii="Times New Roman" w:hAnsi="Times New Roman" w:cs="Times New Roman"/>
          <w:b/>
          <w:sz w:val="24"/>
          <w:szCs w:val="24"/>
        </w:rPr>
        <w:t xml:space="preserve">disponibilità </w:t>
      </w:r>
      <w:r>
        <w:rPr>
          <w:rFonts w:ascii="Times New Roman" w:hAnsi="Times New Roman" w:cs="Times New Roman"/>
          <w:sz w:val="24"/>
          <w:szCs w:val="24"/>
        </w:rPr>
        <w:t>all’insicure</w:t>
      </w:r>
      <w:r w:rsidR="00E35C4C">
        <w:rPr>
          <w:rFonts w:ascii="Times New Roman" w:hAnsi="Times New Roman" w:cs="Times New Roman"/>
          <w:sz w:val="24"/>
          <w:szCs w:val="24"/>
        </w:rPr>
        <w:t>z</w:t>
      </w:r>
      <w:r>
        <w:rPr>
          <w:rFonts w:ascii="Times New Roman" w:hAnsi="Times New Roman" w:cs="Times New Roman"/>
          <w:sz w:val="24"/>
          <w:szCs w:val="24"/>
        </w:rPr>
        <w:t xml:space="preserve">za di vita e </w:t>
      </w:r>
      <w:r w:rsidRPr="000D55E4">
        <w:rPr>
          <w:rFonts w:ascii="Times New Roman" w:hAnsi="Times New Roman" w:cs="Times New Roman"/>
          <w:b/>
          <w:sz w:val="24"/>
          <w:szCs w:val="24"/>
        </w:rPr>
        <w:t>capa</w:t>
      </w:r>
      <w:r w:rsidR="00E35C4C" w:rsidRPr="000D55E4">
        <w:rPr>
          <w:rFonts w:ascii="Times New Roman" w:hAnsi="Times New Roman" w:cs="Times New Roman"/>
          <w:b/>
          <w:sz w:val="24"/>
          <w:szCs w:val="24"/>
        </w:rPr>
        <w:t>c</w:t>
      </w:r>
      <w:r w:rsidRPr="000D55E4">
        <w:rPr>
          <w:rFonts w:ascii="Times New Roman" w:hAnsi="Times New Roman" w:cs="Times New Roman"/>
          <w:b/>
          <w:sz w:val="24"/>
          <w:szCs w:val="24"/>
        </w:rPr>
        <w:t>ità</w:t>
      </w:r>
      <w:r w:rsidR="00E35C4C" w:rsidRPr="000D55E4">
        <w:rPr>
          <w:rFonts w:ascii="Times New Roman" w:hAnsi="Times New Roman" w:cs="Times New Roman"/>
          <w:b/>
          <w:sz w:val="24"/>
          <w:szCs w:val="24"/>
        </w:rPr>
        <w:t xml:space="preserve"> </w:t>
      </w:r>
      <w:r w:rsidRPr="000D55E4">
        <w:rPr>
          <w:rFonts w:ascii="Times New Roman" w:hAnsi="Times New Roman" w:cs="Times New Roman"/>
          <w:b/>
          <w:sz w:val="24"/>
          <w:szCs w:val="24"/>
        </w:rPr>
        <w:t>di relativizzare</w:t>
      </w:r>
      <w:r>
        <w:rPr>
          <w:rFonts w:ascii="Times New Roman" w:hAnsi="Times New Roman" w:cs="Times New Roman"/>
          <w:sz w:val="24"/>
          <w:szCs w:val="24"/>
        </w:rPr>
        <w:t xml:space="preserve"> le relazioni parental</w:t>
      </w:r>
      <w:r w:rsidR="00E35C4C">
        <w:rPr>
          <w:rFonts w:ascii="Times New Roman" w:hAnsi="Times New Roman" w:cs="Times New Roman"/>
          <w:sz w:val="24"/>
          <w:szCs w:val="24"/>
        </w:rPr>
        <w:t>i dal momento che egli è in cammino verso la città nella quale dovrà affrontare un futuro di passione e  morte.</w:t>
      </w:r>
      <w:r>
        <w:rPr>
          <w:rFonts w:ascii="Times New Roman" w:hAnsi="Times New Roman" w:cs="Times New Roman"/>
          <w:sz w:val="24"/>
          <w:szCs w:val="24"/>
        </w:rPr>
        <w:t xml:space="preserve"> </w:t>
      </w:r>
      <w:r w:rsidR="00E35C4C">
        <w:rPr>
          <w:rFonts w:ascii="Times New Roman" w:hAnsi="Times New Roman" w:cs="Times New Roman"/>
          <w:sz w:val="24"/>
          <w:szCs w:val="24"/>
        </w:rPr>
        <w:t>La sua sequela supera ogni altro dovere, rapporto o attività. La motivazione di questa radicalità sta nell’inderogabile e primaria relazione del discepolo con Gesù, venuto ad annunciare il regno di Dio.</w:t>
      </w:r>
    </w:p>
    <w:p w:rsidR="00EE4811" w:rsidRDefault="00EE4811" w:rsidP="00490A54">
      <w:pPr>
        <w:spacing w:after="0"/>
        <w:jc w:val="both"/>
        <w:rPr>
          <w:rFonts w:ascii="Times New Roman" w:hAnsi="Times New Roman" w:cs="Times New Roman"/>
          <w:sz w:val="24"/>
          <w:szCs w:val="24"/>
        </w:rPr>
      </w:pPr>
    </w:p>
    <w:p w:rsidR="00EE4811" w:rsidRDefault="00EE4811" w:rsidP="00490A54">
      <w:pPr>
        <w:spacing w:after="0"/>
        <w:jc w:val="both"/>
        <w:rPr>
          <w:rFonts w:ascii="Times New Roman" w:hAnsi="Times New Roman" w:cs="Times New Roman"/>
          <w:sz w:val="24"/>
          <w:szCs w:val="24"/>
        </w:rPr>
      </w:pPr>
    </w:p>
    <w:p w:rsidR="00A77750" w:rsidRDefault="00A77750" w:rsidP="00490A54">
      <w:pPr>
        <w:spacing w:after="0"/>
        <w:jc w:val="both"/>
        <w:rPr>
          <w:rFonts w:ascii="Times New Roman" w:hAnsi="Times New Roman" w:cs="Times New Roman"/>
          <w:sz w:val="24"/>
          <w:szCs w:val="24"/>
        </w:rPr>
      </w:pPr>
    </w:p>
    <w:p w:rsidR="00490A54" w:rsidRDefault="00490A54" w:rsidP="00490A54">
      <w:pPr>
        <w:spacing w:after="0"/>
        <w:jc w:val="both"/>
        <w:rPr>
          <w:rFonts w:ascii="Times New Roman" w:hAnsi="Times New Roman" w:cs="Times New Roman"/>
          <w:b/>
          <w:i/>
        </w:rPr>
      </w:pPr>
    </w:p>
    <w:p w:rsidR="00490A54" w:rsidRPr="00A43A6A" w:rsidRDefault="00490A54" w:rsidP="00490A54">
      <w:pPr>
        <w:spacing w:after="0"/>
        <w:jc w:val="both"/>
        <w:rPr>
          <w:rFonts w:ascii="Times New Roman" w:hAnsi="Times New Roman" w:cs="Times New Roman"/>
          <w:b/>
          <w:i/>
        </w:rPr>
      </w:pPr>
      <w:r w:rsidRPr="00A43A6A">
        <w:rPr>
          <w:rFonts w:ascii="Times New Roman" w:hAnsi="Times New Roman" w:cs="Times New Roman"/>
          <w:b/>
          <w:i/>
        </w:rPr>
        <w:t>Suggerimenti</w:t>
      </w:r>
    </w:p>
    <w:p w:rsidR="00490A54" w:rsidRDefault="00490A54" w:rsidP="00490A54">
      <w:pPr>
        <w:spacing w:after="0"/>
        <w:jc w:val="both"/>
        <w:rPr>
          <w:rFonts w:ascii="Times New Roman" w:hAnsi="Times New Roman" w:cs="Times New Roman"/>
          <w:i/>
        </w:rPr>
      </w:pPr>
    </w:p>
    <w:p w:rsidR="00490A54" w:rsidRDefault="000D55E4" w:rsidP="00490A54">
      <w:pPr>
        <w:spacing w:after="0"/>
        <w:jc w:val="both"/>
        <w:rPr>
          <w:rFonts w:ascii="Times New Roman" w:hAnsi="Times New Roman" w:cs="Times New Roman"/>
          <w:i/>
        </w:rPr>
      </w:pPr>
      <w:r>
        <w:rPr>
          <w:rFonts w:ascii="Times New Roman" w:hAnsi="Times New Roman" w:cs="Times New Roman"/>
          <w:i/>
        </w:rPr>
        <w:t>Il rifiuto dei samaritani fa sì che Gesù si incammini per un altro villaggio. La mia porta è sempre aperta?</w:t>
      </w:r>
      <w:r w:rsidR="00490A54">
        <w:rPr>
          <w:rFonts w:ascii="Times New Roman" w:hAnsi="Times New Roman" w:cs="Times New Roman"/>
          <w:i/>
        </w:rPr>
        <w:t xml:space="preserve"> </w:t>
      </w:r>
    </w:p>
    <w:p w:rsidR="00490A54" w:rsidRDefault="00490A54" w:rsidP="00490A54">
      <w:pPr>
        <w:spacing w:after="0"/>
        <w:jc w:val="both"/>
        <w:rPr>
          <w:rFonts w:ascii="Times New Roman" w:hAnsi="Times New Roman" w:cs="Times New Roman"/>
          <w:i/>
        </w:rPr>
      </w:pPr>
    </w:p>
    <w:p w:rsidR="000D55E4" w:rsidRDefault="000D55E4" w:rsidP="00490A54">
      <w:pPr>
        <w:spacing w:after="0"/>
        <w:jc w:val="both"/>
        <w:rPr>
          <w:rFonts w:ascii="Times New Roman" w:hAnsi="Times New Roman" w:cs="Times New Roman"/>
          <w:i/>
        </w:rPr>
      </w:pPr>
      <w:r>
        <w:rPr>
          <w:rFonts w:ascii="Times New Roman" w:hAnsi="Times New Roman" w:cs="Times New Roman"/>
          <w:i/>
        </w:rPr>
        <w:t>Le decisioni importanti che prendiamo nel cammino della nostra vita riguardano solo la nostra volontà o sono anche valutate alla luce del progetto di Dio?</w:t>
      </w:r>
    </w:p>
    <w:p w:rsidR="000D55E4" w:rsidRDefault="000D55E4" w:rsidP="00490A54">
      <w:pPr>
        <w:spacing w:after="0"/>
        <w:jc w:val="both"/>
        <w:rPr>
          <w:rFonts w:ascii="Times New Roman" w:hAnsi="Times New Roman" w:cs="Times New Roman"/>
          <w:i/>
        </w:rPr>
      </w:pPr>
    </w:p>
    <w:p w:rsidR="00490A54" w:rsidRDefault="000D55E4" w:rsidP="00490A54">
      <w:pPr>
        <w:spacing w:after="0"/>
        <w:jc w:val="both"/>
      </w:pPr>
      <w:r w:rsidRPr="000D55E4">
        <w:rPr>
          <w:rFonts w:ascii="Times New Roman" w:hAnsi="Times New Roman" w:cs="Times New Roman"/>
        </w:rPr>
        <w:t>Inoltre</w:t>
      </w:r>
      <w:r w:rsidR="00490A54" w:rsidRPr="000D55E4">
        <w:rPr>
          <w:rFonts w:ascii="Times New Roman" w:hAnsi="Times New Roman" w:cs="Times New Roman"/>
        </w:rPr>
        <w:t xml:space="preserve">, </w:t>
      </w:r>
      <w:r>
        <w:rPr>
          <w:rFonts w:ascii="Times New Roman" w:hAnsi="Times New Roman" w:cs="Times New Roman"/>
        </w:rPr>
        <w:t xml:space="preserve">alcune parole, </w:t>
      </w:r>
      <w:r w:rsidR="00490A54">
        <w:rPr>
          <w:rFonts w:ascii="Times New Roman" w:hAnsi="Times New Roman" w:cs="Times New Roman"/>
        </w:rPr>
        <w:t>nell’ “Interpretazione del testo”, sono in grassetto: possono essere l’avvio per una riflessione, altre potre</w:t>
      </w:r>
      <w:bookmarkStart w:id="0" w:name="_GoBack"/>
      <w:bookmarkEnd w:id="0"/>
      <w:r w:rsidR="00490A54">
        <w:rPr>
          <w:rFonts w:ascii="Times New Roman" w:hAnsi="Times New Roman" w:cs="Times New Roman"/>
        </w:rPr>
        <w:t>bbero essere evidenziate da voi.</w:t>
      </w:r>
    </w:p>
    <w:p w:rsidR="00490A54" w:rsidRDefault="00490A54" w:rsidP="00490A54"/>
    <w:p w:rsidR="00490A54" w:rsidRDefault="00490A54" w:rsidP="00490A54"/>
    <w:p w:rsidR="00490A54" w:rsidRDefault="00490A54" w:rsidP="00490A54"/>
    <w:p w:rsidR="00490A54" w:rsidRDefault="00490A54" w:rsidP="00490A54"/>
    <w:p w:rsidR="0009203C" w:rsidRDefault="0009203C"/>
    <w:sectPr w:rsidR="000920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45" w:rsidRDefault="00E06245" w:rsidP="00833E65">
      <w:pPr>
        <w:spacing w:after="0" w:line="240" w:lineRule="auto"/>
      </w:pPr>
      <w:r>
        <w:separator/>
      </w:r>
    </w:p>
  </w:endnote>
  <w:endnote w:type="continuationSeparator" w:id="0">
    <w:p w:rsidR="00E06245" w:rsidRDefault="00E06245" w:rsidP="0083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45" w:rsidRDefault="00E06245" w:rsidP="00833E65">
      <w:pPr>
        <w:spacing w:after="0" w:line="240" w:lineRule="auto"/>
      </w:pPr>
      <w:r>
        <w:separator/>
      </w:r>
    </w:p>
  </w:footnote>
  <w:footnote w:type="continuationSeparator" w:id="0">
    <w:p w:rsidR="00E06245" w:rsidRDefault="00E06245" w:rsidP="00833E65">
      <w:pPr>
        <w:spacing w:after="0" w:line="240" w:lineRule="auto"/>
      </w:pPr>
      <w:r>
        <w:continuationSeparator/>
      </w:r>
    </w:p>
  </w:footnote>
  <w:footnote w:id="1">
    <w:p w:rsidR="00833E65" w:rsidRPr="00833E65" w:rsidRDefault="00833E65">
      <w:pPr>
        <w:pStyle w:val="Testonotaapidipagina"/>
        <w:rPr>
          <w:rFonts w:ascii="Times New Roman" w:hAnsi="Times New Roman" w:cs="Times New Roman"/>
        </w:rPr>
      </w:pPr>
      <w:r w:rsidRPr="00833E65">
        <w:rPr>
          <w:rStyle w:val="Rimandonotaapidipagina"/>
          <w:rFonts w:ascii="Times New Roman" w:hAnsi="Times New Roman" w:cs="Times New Roman"/>
        </w:rPr>
        <w:footnoteRef/>
      </w:r>
      <w:r w:rsidRPr="00833E65">
        <w:rPr>
          <w:rFonts w:ascii="Times New Roman" w:hAnsi="Times New Roman" w:cs="Times New Roman"/>
        </w:rPr>
        <w:t xml:space="preserve"> Il termine gr. </w:t>
      </w:r>
      <w:proofErr w:type="spellStart"/>
      <w:r w:rsidRPr="00EE4811">
        <w:rPr>
          <w:rFonts w:ascii="Times New Roman" w:hAnsi="Times New Roman" w:cs="Times New Roman"/>
          <w:i/>
        </w:rPr>
        <w:t>analêmpsis</w:t>
      </w:r>
      <w:proofErr w:type="spellEnd"/>
      <w:r>
        <w:rPr>
          <w:rFonts w:ascii="Times New Roman" w:hAnsi="Times New Roman" w:cs="Times New Roman"/>
        </w:rPr>
        <w:t xml:space="preserve"> </w:t>
      </w:r>
      <w:r w:rsidR="00EE4811">
        <w:rPr>
          <w:rFonts w:ascii="Times New Roman" w:hAnsi="Times New Roman" w:cs="Times New Roman"/>
        </w:rPr>
        <w:t xml:space="preserve"> </w:t>
      </w:r>
      <w:r>
        <w:rPr>
          <w:rFonts w:ascii="Times New Roman" w:hAnsi="Times New Roman" w:cs="Times New Roman"/>
        </w:rPr>
        <w:t>infa</w:t>
      </w:r>
      <w:r w:rsidR="00EE4811">
        <w:rPr>
          <w:rFonts w:ascii="Times New Roman" w:hAnsi="Times New Roman" w:cs="Times New Roman"/>
        </w:rPr>
        <w:t>t</w:t>
      </w:r>
      <w:r>
        <w:rPr>
          <w:rFonts w:ascii="Times New Roman" w:hAnsi="Times New Roman" w:cs="Times New Roman"/>
        </w:rPr>
        <w:t xml:space="preserve">ti significa «assunzione» e il verbo </w:t>
      </w:r>
      <w:proofErr w:type="spellStart"/>
      <w:r w:rsidRPr="00EE4811">
        <w:rPr>
          <w:rFonts w:ascii="Times New Roman" w:hAnsi="Times New Roman" w:cs="Times New Roman"/>
          <w:i/>
        </w:rPr>
        <w:t>analambanȏ</w:t>
      </w:r>
      <w:proofErr w:type="spellEnd"/>
      <w:r>
        <w:rPr>
          <w:rFonts w:ascii="Times New Roman" w:hAnsi="Times New Roman" w:cs="Times New Roman"/>
        </w:rPr>
        <w:t xml:space="preserve"> viene usato negli Atti degli Apostoli per indicare la salita di </w:t>
      </w:r>
      <w:r w:rsidR="00EE4811">
        <w:rPr>
          <w:rFonts w:ascii="Times New Roman" w:hAnsi="Times New Roman" w:cs="Times New Roman"/>
        </w:rPr>
        <w:t>G</w:t>
      </w:r>
      <w:r>
        <w:rPr>
          <w:rFonts w:ascii="Times New Roman" w:hAnsi="Times New Roman" w:cs="Times New Roman"/>
        </w:rPr>
        <w:t>esù verso il cielo (1,2.11.22)</w:t>
      </w:r>
    </w:p>
  </w:footnote>
  <w:footnote w:id="2">
    <w:p w:rsidR="00A0101B" w:rsidRPr="00E10856" w:rsidRDefault="00A0101B">
      <w:pPr>
        <w:pStyle w:val="Testonotaapidipagina"/>
        <w:rPr>
          <w:rFonts w:ascii="Times New Roman" w:hAnsi="Times New Roman" w:cs="Times New Roman"/>
        </w:rPr>
      </w:pPr>
      <w:r w:rsidRPr="00A0101B">
        <w:rPr>
          <w:rStyle w:val="Rimandonotaapidipagina"/>
          <w:rFonts w:ascii="Times New Roman" w:hAnsi="Times New Roman" w:cs="Times New Roman"/>
        </w:rPr>
        <w:footnoteRef/>
      </w:r>
      <w:r w:rsidRPr="00A0101B">
        <w:rPr>
          <w:rFonts w:ascii="Times New Roman" w:hAnsi="Times New Roman" w:cs="Times New Roman"/>
        </w:rPr>
        <w:t xml:space="preserve"> Questa presentazione corrisponde alla prospettiva lucana che al</w:t>
      </w:r>
      <w:r w:rsidR="00EE4811">
        <w:rPr>
          <w:rFonts w:ascii="Times New Roman" w:hAnsi="Times New Roman" w:cs="Times New Roman"/>
        </w:rPr>
        <w:t>t</w:t>
      </w:r>
      <w:r w:rsidRPr="00A0101B">
        <w:rPr>
          <w:rFonts w:ascii="Times New Roman" w:hAnsi="Times New Roman" w:cs="Times New Roman"/>
        </w:rPr>
        <w:t>rove nel racconto fa ri</w:t>
      </w:r>
      <w:r w:rsidR="00EE4811">
        <w:rPr>
          <w:rFonts w:ascii="Times New Roman" w:hAnsi="Times New Roman" w:cs="Times New Roman"/>
        </w:rPr>
        <w:t>c</w:t>
      </w:r>
      <w:r w:rsidRPr="00A0101B">
        <w:rPr>
          <w:rFonts w:ascii="Times New Roman" w:hAnsi="Times New Roman" w:cs="Times New Roman"/>
        </w:rPr>
        <w:t>orso all’elemento letterario del viaggio.</w:t>
      </w:r>
    </w:p>
  </w:footnote>
  <w:footnote w:id="3">
    <w:p w:rsidR="00861111" w:rsidRDefault="00861111">
      <w:pPr>
        <w:pStyle w:val="Testonotaapidipagina"/>
      </w:pPr>
      <w:r w:rsidRPr="00E10856">
        <w:rPr>
          <w:rStyle w:val="Rimandonotaapidipagina"/>
          <w:rFonts w:ascii="Times New Roman" w:hAnsi="Times New Roman" w:cs="Times New Roman"/>
        </w:rPr>
        <w:footnoteRef/>
      </w:r>
      <w:r w:rsidRPr="00E10856">
        <w:rPr>
          <w:rFonts w:ascii="Times New Roman" w:hAnsi="Times New Roman" w:cs="Times New Roman"/>
        </w:rPr>
        <w:t xml:space="preserve"> Il vangelo di Luca conte</w:t>
      </w:r>
      <w:r w:rsidR="00EE4811">
        <w:rPr>
          <w:rFonts w:ascii="Times New Roman" w:hAnsi="Times New Roman" w:cs="Times New Roman"/>
        </w:rPr>
        <w:t>s</w:t>
      </w:r>
      <w:r w:rsidRPr="00E10856">
        <w:rPr>
          <w:rFonts w:ascii="Times New Roman" w:hAnsi="Times New Roman" w:cs="Times New Roman"/>
        </w:rPr>
        <w:t>ta il dissidio basato su motivazio</w:t>
      </w:r>
      <w:r w:rsidR="00EE4811">
        <w:rPr>
          <w:rFonts w:ascii="Times New Roman" w:hAnsi="Times New Roman" w:cs="Times New Roman"/>
        </w:rPr>
        <w:t>n</w:t>
      </w:r>
      <w:r w:rsidRPr="00E10856">
        <w:rPr>
          <w:rFonts w:ascii="Times New Roman" w:hAnsi="Times New Roman" w:cs="Times New Roman"/>
        </w:rPr>
        <w:t>i religiose</w:t>
      </w:r>
      <w:r w:rsidR="00E10856" w:rsidRPr="00E10856">
        <w:rPr>
          <w:rFonts w:ascii="Times New Roman" w:hAnsi="Times New Roman" w:cs="Times New Roman"/>
        </w:rPr>
        <w:t>. È s</w:t>
      </w:r>
      <w:r w:rsidR="00EE4811">
        <w:rPr>
          <w:rFonts w:ascii="Times New Roman" w:hAnsi="Times New Roman" w:cs="Times New Roman"/>
        </w:rPr>
        <w:t>a</w:t>
      </w:r>
      <w:r w:rsidR="00E10856" w:rsidRPr="00E10856">
        <w:rPr>
          <w:rFonts w:ascii="Times New Roman" w:hAnsi="Times New Roman" w:cs="Times New Roman"/>
        </w:rPr>
        <w:t>maritano l’uomo che nella parabola soccorre la vittima dei brig</w:t>
      </w:r>
      <w:r w:rsidR="00EE4811">
        <w:rPr>
          <w:rFonts w:ascii="Times New Roman" w:hAnsi="Times New Roman" w:cs="Times New Roman"/>
        </w:rPr>
        <w:t>a</w:t>
      </w:r>
      <w:r w:rsidR="00E10856" w:rsidRPr="00E10856">
        <w:rPr>
          <w:rFonts w:ascii="Times New Roman" w:hAnsi="Times New Roman" w:cs="Times New Roman"/>
        </w:rPr>
        <w:t>nti, come lo è l’unico dei die</w:t>
      </w:r>
      <w:r w:rsidR="00EE4811">
        <w:rPr>
          <w:rFonts w:ascii="Times New Roman" w:hAnsi="Times New Roman" w:cs="Times New Roman"/>
        </w:rPr>
        <w:t>c</w:t>
      </w:r>
      <w:r w:rsidR="00E10856" w:rsidRPr="00E10856">
        <w:rPr>
          <w:rFonts w:ascii="Times New Roman" w:hAnsi="Times New Roman" w:cs="Times New Roman"/>
        </w:rPr>
        <w:t xml:space="preserve">i lebbrosi guariti che ritorna da </w:t>
      </w:r>
      <w:r w:rsidR="00EE4811">
        <w:rPr>
          <w:rFonts w:ascii="Times New Roman" w:hAnsi="Times New Roman" w:cs="Times New Roman"/>
        </w:rPr>
        <w:t>G</w:t>
      </w:r>
      <w:r w:rsidR="00E10856" w:rsidRPr="00E10856">
        <w:rPr>
          <w:rFonts w:ascii="Times New Roman" w:hAnsi="Times New Roman" w:cs="Times New Roman"/>
        </w:rPr>
        <w:t>esù per rin</w:t>
      </w:r>
      <w:r w:rsidR="00EE4811">
        <w:rPr>
          <w:rFonts w:ascii="Times New Roman" w:hAnsi="Times New Roman" w:cs="Times New Roman"/>
        </w:rPr>
        <w:t>g</w:t>
      </w:r>
      <w:r w:rsidR="00E10856" w:rsidRPr="00E10856">
        <w:rPr>
          <w:rFonts w:ascii="Times New Roman" w:hAnsi="Times New Roman" w:cs="Times New Roman"/>
        </w:rPr>
        <w:t>raziarlo.</w:t>
      </w:r>
      <w:r w:rsidR="00E10856">
        <w:t xml:space="preserve"> </w:t>
      </w:r>
    </w:p>
  </w:footnote>
  <w:footnote w:id="4">
    <w:p w:rsidR="00DC147E" w:rsidRPr="00DC147E" w:rsidRDefault="00DC147E" w:rsidP="00873EBD">
      <w:pPr>
        <w:pStyle w:val="Testonotaapidipagina"/>
        <w:jc w:val="both"/>
        <w:rPr>
          <w:rFonts w:ascii="Times New Roman" w:hAnsi="Times New Roman" w:cs="Times New Roman"/>
        </w:rPr>
      </w:pPr>
      <w:r w:rsidRPr="00DC147E">
        <w:rPr>
          <w:rStyle w:val="Rimandonotaapidipagina"/>
          <w:rFonts w:ascii="Times New Roman" w:hAnsi="Times New Roman" w:cs="Times New Roman"/>
        </w:rPr>
        <w:footnoteRef/>
      </w:r>
      <w:r w:rsidRPr="00DC147E">
        <w:rPr>
          <w:rFonts w:ascii="Times New Roman" w:hAnsi="Times New Roman" w:cs="Times New Roman"/>
        </w:rPr>
        <w:t>La richiesta di commiato fa eco per contrasto all’episodio in cui Elis</w:t>
      </w:r>
      <w:r>
        <w:rPr>
          <w:rFonts w:ascii="Times New Roman" w:hAnsi="Times New Roman" w:cs="Times New Roman"/>
        </w:rPr>
        <w:t>e</w:t>
      </w:r>
      <w:r w:rsidRPr="00DC147E">
        <w:rPr>
          <w:rFonts w:ascii="Times New Roman" w:hAnsi="Times New Roman" w:cs="Times New Roman"/>
        </w:rPr>
        <w:t xml:space="preserve">o, prima di seguire Elia, chiede di andare a congedarsi dai suoi  familiari (1Re 19,19-21)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54"/>
    <w:rsid w:val="00012E8B"/>
    <w:rsid w:val="00066CE3"/>
    <w:rsid w:val="0007568F"/>
    <w:rsid w:val="0009203C"/>
    <w:rsid w:val="000D55E4"/>
    <w:rsid w:val="001E0731"/>
    <w:rsid w:val="003519B0"/>
    <w:rsid w:val="00427570"/>
    <w:rsid w:val="00490A54"/>
    <w:rsid w:val="004A7B50"/>
    <w:rsid w:val="004C0041"/>
    <w:rsid w:val="0054083C"/>
    <w:rsid w:val="00833E65"/>
    <w:rsid w:val="00861111"/>
    <w:rsid w:val="00873EBD"/>
    <w:rsid w:val="008B0759"/>
    <w:rsid w:val="008E78BA"/>
    <w:rsid w:val="00932535"/>
    <w:rsid w:val="009B24A4"/>
    <w:rsid w:val="009D3EB0"/>
    <w:rsid w:val="00A0101B"/>
    <w:rsid w:val="00A0164D"/>
    <w:rsid w:val="00A77750"/>
    <w:rsid w:val="00A9647F"/>
    <w:rsid w:val="00BC6CDD"/>
    <w:rsid w:val="00CA767E"/>
    <w:rsid w:val="00DC147E"/>
    <w:rsid w:val="00E06245"/>
    <w:rsid w:val="00E10856"/>
    <w:rsid w:val="00E35C4C"/>
    <w:rsid w:val="00EE4811"/>
    <w:rsid w:val="00F10408"/>
    <w:rsid w:val="00FC1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0A54"/>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833E6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3E65"/>
    <w:rPr>
      <w:sz w:val="20"/>
      <w:szCs w:val="20"/>
    </w:rPr>
  </w:style>
  <w:style w:type="character" w:styleId="Rimandonotaapidipagina">
    <w:name w:val="footnote reference"/>
    <w:basedOn w:val="Carpredefinitoparagrafo"/>
    <w:uiPriority w:val="99"/>
    <w:semiHidden/>
    <w:unhideWhenUsed/>
    <w:rsid w:val="00833E65"/>
    <w:rPr>
      <w:vertAlign w:val="superscript"/>
    </w:rPr>
  </w:style>
  <w:style w:type="paragraph" w:styleId="Testofumetto">
    <w:name w:val="Balloon Text"/>
    <w:basedOn w:val="Normale"/>
    <w:link w:val="TestofumettoCarattere"/>
    <w:uiPriority w:val="99"/>
    <w:semiHidden/>
    <w:unhideWhenUsed/>
    <w:rsid w:val="000D55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5E4"/>
    <w:rPr>
      <w:rFonts w:ascii="Tahoma" w:hAnsi="Tahoma" w:cs="Tahoma"/>
      <w:sz w:val="16"/>
      <w:szCs w:val="16"/>
    </w:rPr>
  </w:style>
  <w:style w:type="paragraph" w:styleId="Titolo">
    <w:name w:val="Title"/>
    <w:basedOn w:val="Normale"/>
    <w:next w:val="Normale"/>
    <w:link w:val="TitoloCarattere"/>
    <w:uiPriority w:val="10"/>
    <w:qFormat/>
    <w:rsid w:val="000D55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D55E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0A54"/>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833E6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3E65"/>
    <w:rPr>
      <w:sz w:val="20"/>
      <w:szCs w:val="20"/>
    </w:rPr>
  </w:style>
  <w:style w:type="character" w:styleId="Rimandonotaapidipagina">
    <w:name w:val="footnote reference"/>
    <w:basedOn w:val="Carpredefinitoparagrafo"/>
    <w:uiPriority w:val="99"/>
    <w:semiHidden/>
    <w:unhideWhenUsed/>
    <w:rsid w:val="00833E65"/>
    <w:rPr>
      <w:vertAlign w:val="superscript"/>
    </w:rPr>
  </w:style>
  <w:style w:type="paragraph" w:styleId="Testofumetto">
    <w:name w:val="Balloon Text"/>
    <w:basedOn w:val="Normale"/>
    <w:link w:val="TestofumettoCarattere"/>
    <w:uiPriority w:val="99"/>
    <w:semiHidden/>
    <w:unhideWhenUsed/>
    <w:rsid w:val="000D55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5E4"/>
    <w:rPr>
      <w:rFonts w:ascii="Tahoma" w:hAnsi="Tahoma" w:cs="Tahoma"/>
      <w:sz w:val="16"/>
      <w:szCs w:val="16"/>
    </w:rPr>
  </w:style>
  <w:style w:type="paragraph" w:styleId="Titolo">
    <w:name w:val="Title"/>
    <w:basedOn w:val="Normale"/>
    <w:next w:val="Normale"/>
    <w:link w:val="TitoloCarattere"/>
    <w:uiPriority w:val="10"/>
    <w:qFormat/>
    <w:rsid w:val="000D55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D55E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10231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Caterina</cp:lastModifiedBy>
  <cp:revision>2</cp:revision>
  <cp:lastPrinted>2022-01-10T08:26:00Z</cp:lastPrinted>
  <dcterms:created xsi:type="dcterms:W3CDTF">2022-01-10T08:57:00Z</dcterms:created>
  <dcterms:modified xsi:type="dcterms:W3CDTF">2022-01-10T08:57:00Z</dcterms:modified>
</cp:coreProperties>
</file>