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B6" w:rsidRDefault="00C637B6" w:rsidP="00C637B6">
      <w:pPr>
        <w:jc w:val="center"/>
        <w:rPr>
          <w:rFonts w:ascii="Times New Roman" w:hAnsi="Times New Roman" w:cs="Times New Roman"/>
          <w:sz w:val="24"/>
          <w:szCs w:val="24"/>
        </w:rPr>
      </w:pPr>
      <w:bookmarkStart w:id="0" w:name="bookmark0"/>
      <w:r>
        <w:rPr>
          <w:rFonts w:ascii="Times New Roman" w:hAnsi="Times New Roman" w:cs="Times New Roman"/>
          <w:sz w:val="24"/>
          <w:szCs w:val="24"/>
        </w:rPr>
        <w:t>GRUPPI DELLA PAROLA</w:t>
      </w:r>
    </w:p>
    <w:p w:rsidR="00C637B6" w:rsidRDefault="00C637B6" w:rsidP="00C637B6">
      <w:pPr>
        <w:jc w:val="center"/>
        <w:rPr>
          <w:rFonts w:ascii="Times New Roman" w:hAnsi="Times New Roman" w:cs="Times New Roman"/>
          <w:sz w:val="24"/>
          <w:szCs w:val="24"/>
        </w:rPr>
      </w:pPr>
      <w:r>
        <w:rPr>
          <w:rFonts w:ascii="Times New Roman" w:hAnsi="Times New Roman" w:cs="Times New Roman"/>
          <w:sz w:val="24"/>
          <w:szCs w:val="24"/>
        </w:rPr>
        <w:t>VIII Incontro anno 2021-2022 – 12 maggio 2022 Vangelo di Luca</w:t>
      </w:r>
    </w:p>
    <w:p w:rsidR="00C637B6" w:rsidRDefault="00C637B6" w:rsidP="00C637B6">
      <w:pPr>
        <w:rPr>
          <w:rFonts w:ascii="Times New Roman" w:hAnsi="Times New Roman" w:cs="Times New Roman"/>
          <w:b/>
          <w:sz w:val="24"/>
          <w:szCs w:val="24"/>
        </w:rPr>
      </w:pPr>
    </w:p>
    <w:p w:rsidR="00C637B6" w:rsidRDefault="00C637B6" w:rsidP="00C637B6">
      <w:pPr>
        <w:rPr>
          <w:rFonts w:ascii="Times New Roman" w:hAnsi="Times New Roman" w:cs="Times New Roman"/>
          <w:b/>
          <w:sz w:val="24"/>
          <w:szCs w:val="24"/>
        </w:rPr>
      </w:pPr>
      <w:r>
        <w:rPr>
          <w:rFonts w:ascii="Times New Roman" w:hAnsi="Times New Roman" w:cs="Times New Roman"/>
          <w:b/>
          <w:sz w:val="24"/>
          <w:szCs w:val="24"/>
        </w:rPr>
        <w:t xml:space="preserve">XV Scheda  Lc 23,33-49  La crocifissione di Gesù (Mt 27,35-56; Mc 15, 24-41) </w:t>
      </w:r>
    </w:p>
    <w:p w:rsidR="00C637B6" w:rsidRPr="005020C6" w:rsidRDefault="00C637B6" w:rsidP="00C637B6">
      <w:pPr>
        <w:pStyle w:val="Nessunaspaziatura"/>
        <w:spacing w:line="276" w:lineRule="auto"/>
        <w:jc w:val="both"/>
        <w:rPr>
          <w:rFonts w:ascii="Times New Roman" w:hAnsi="Times New Roman" w:cs="Times New Roman"/>
          <w:i/>
        </w:rPr>
      </w:pPr>
      <w:r w:rsidRPr="005020C6">
        <w:rPr>
          <w:rFonts w:ascii="Times New Roman" w:hAnsi="Times New Roman" w:cs="Times New Roman"/>
          <w:i/>
          <w:vertAlign w:val="superscript"/>
        </w:rPr>
        <w:t>33</w:t>
      </w:r>
      <w:r w:rsidRPr="005020C6">
        <w:rPr>
          <w:rFonts w:ascii="Times New Roman" w:hAnsi="Times New Roman" w:cs="Times New Roman"/>
          <w:i/>
        </w:rPr>
        <w:t xml:space="preserve">Quando arrivarono sul luogo chiamato Cranio, là crocifissero lui e i due malfattori, uno alla destra e l'altro alla sinistra. </w:t>
      </w:r>
      <w:r w:rsidRPr="005020C6">
        <w:rPr>
          <w:rFonts w:ascii="Times New Roman" w:hAnsi="Times New Roman" w:cs="Times New Roman"/>
          <w:i/>
          <w:vertAlign w:val="superscript"/>
        </w:rPr>
        <w:t>34</w:t>
      </w:r>
      <w:r w:rsidRPr="005020C6">
        <w:rPr>
          <w:rFonts w:ascii="Times New Roman" w:hAnsi="Times New Roman" w:cs="Times New Roman"/>
          <w:i/>
        </w:rPr>
        <w:t xml:space="preserve">Gesù diceva: «Padre, perdona loro, perché non sanno quello che fanno». Ed essi dividendosi  le sue vesti le tirarono a sorte. </w:t>
      </w:r>
      <w:r w:rsidRPr="005020C6">
        <w:rPr>
          <w:rFonts w:ascii="Times New Roman" w:hAnsi="Times New Roman" w:cs="Times New Roman"/>
          <w:i/>
          <w:vertAlign w:val="superscript"/>
        </w:rPr>
        <w:t>35</w:t>
      </w:r>
      <w:r w:rsidRPr="005020C6">
        <w:rPr>
          <w:rFonts w:ascii="Times New Roman" w:hAnsi="Times New Roman" w:cs="Times New Roman"/>
          <w:i/>
        </w:rPr>
        <w:t>Mentre i1 popolo stava a guardare, i capi lo prendevano in giro, dicendo: «Ha salvato gli altri, salvi se stesso, se è il Cristo di Dio, l’eletto</w:t>
      </w:r>
      <w:r w:rsidR="00CC4D3D" w:rsidRPr="005020C6">
        <w:rPr>
          <w:rFonts w:ascii="Times New Roman" w:hAnsi="Times New Roman" w:cs="Times New Roman"/>
          <w:i/>
        </w:rPr>
        <w:t>!</w:t>
      </w:r>
      <w:r w:rsidRPr="005020C6">
        <w:rPr>
          <w:rFonts w:ascii="Times New Roman" w:hAnsi="Times New Roman" w:cs="Times New Roman"/>
          <w:i/>
        </w:rPr>
        <w:t xml:space="preserve">». </w:t>
      </w:r>
      <w:r w:rsidR="00CC4D3D" w:rsidRPr="005020C6">
        <w:rPr>
          <w:rFonts w:ascii="Times New Roman" w:hAnsi="Times New Roman" w:cs="Times New Roman"/>
          <w:i/>
          <w:vertAlign w:val="superscript"/>
        </w:rPr>
        <w:t>36</w:t>
      </w:r>
      <w:r w:rsidRPr="005020C6">
        <w:rPr>
          <w:rFonts w:ascii="Times New Roman" w:hAnsi="Times New Roman" w:cs="Times New Roman"/>
          <w:i/>
        </w:rPr>
        <w:t xml:space="preserve">Anche i soldati lo schernivano, mentre si avvicinavano portandogli aceto </w:t>
      </w:r>
      <w:r w:rsidR="00CC4D3D" w:rsidRPr="005020C6">
        <w:rPr>
          <w:rFonts w:ascii="Times New Roman" w:hAnsi="Times New Roman" w:cs="Times New Roman"/>
          <w:i/>
          <w:vertAlign w:val="superscript"/>
        </w:rPr>
        <w:t>37</w:t>
      </w:r>
      <w:r w:rsidRPr="005020C6">
        <w:rPr>
          <w:rFonts w:ascii="Times New Roman" w:hAnsi="Times New Roman" w:cs="Times New Roman"/>
          <w:i/>
        </w:rPr>
        <w:t xml:space="preserve">e dicevano: «Se tu sei il re dei Giudei, salva te stesso!». </w:t>
      </w:r>
      <w:r w:rsidR="00CC4D3D" w:rsidRPr="005020C6">
        <w:rPr>
          <w:rFonts w:ascii="Times New Roman" w:hAnsi="Times New Roman" w:cs="Times New Roman"/>
          <w:i/>
          <w:vertAlign w:val="superscript"/>
        </w:rPr>
        <w:t>38</w:t>
      </w:r>
      <w:r w:rsidRPr="005020C6">
        <w:rPr>
          <w:rFonts w:ascii="Times New Roman" w:hAnsi="Times New Roman" w:cs="Times New Roman"/>
          <w:i/>
        </w:rPr>
        <w:t>Infatti sopra di lui c</w:t>
      </w:r>
      <w:r w:rsidR="00CC4D3D" w:rsidRPr="005020C6">
        <w:rPr>
          <w:rFonts w:ascii="Times New Roman" w:hAnsi="Times New Roman" w:cs="Times New Roman"/>
          <w:i/>
        </w:rPr>
        <w:t>’</w:t>
      </w:r>
      <w:r w:rsidRPr="005020C6">
        <w:rPr>
          <w:rFonts w:ascii="Times New Roman" w:hAnsi="Times New Roman" w:cs="Times New Roman"/>
          <w:i/>
        </w:rPr>
        <w:t xml:space="preserve">era la scritta: «Questi è il re dei Giudei». </w:t>
      </w:r>
      <w:r w:rsidR="00CC4D3D" w:rsidRPr="005020C6">
        <w:rPr>
          <w:rFonts w:ascii="Times New Roman" w:hAnsi="Times New Roman" w:cs="Times New Roman"/>
          <w:i/>
          <w:vertAlign w:val="superscript"/>
        </w:rPr>
        <w:t>39</w:t>
      </w:r>
      <w:r w:rsidRPr="005020C6">
        <w:rPr>
          <w:rFonts w:ascii="Times New Roman" w:hAnsi="Times New Roman" w:cs="Times New Roman"/>
          <w:i/>
        </w:rPr>
        <w:t xml:space="preserve">Uno dei criminali che erano appesi, lo bestemmiava dicendo: «Non sei tu il Cristo? Salva te stesso e noi!». </w:t>
      </w:r>
      <w:r w:rsidR="00CC4D3D" w:rsidRPr="005020C6">
        <w:rPr>
          <w:rFonts w:ascii="Times New Roman" w:hAnsi="Times New Roman" w:cs="Times New Roman"/>
          <w:i/>
          <w:vertAlign w:val="superscript"/>
        </w:rPr>
        <w:t>40</w:t>
      </w:r>
      <w:r w:rsidRPr="005020C6">
        <w:rPr>
          <w:rFonts w:ascii="Times New Roman" w:hAnsi="Times New Roman" w:cs="Times New Roman"/>
          <w:i/>
        </w:rPr>
        <w:t xml:space="preserve">Ma l'altro rimproverandolo diceva: «Non temi neanche Dio e sei condannato alla medesima pena. </w:t>
      </w:r>
      <w:r w:rsidR="00CC4D3D" w:rsidRPr="005020C6">
        <w:rPr>
          <w:rFonts w:ascii="Times New Roman" w:hAnsi="Times New Roman" w:cs="Times New Roman"/>
          <w:i/>
          <w:vertAlign w:val="superscript"/>
        </w:rPr>
        <w:t>41</w:t>
      </w:r>
      <w:r w:rsidRPr="005020C6">
        <w:rPr>
          <w:rFonts w:ascii="Times New Roman" w:hAnsi="Times New Roman" w:cs="Times New Roman"/>
          <w:i/>
        </w:rPr>
        <w:t xml:space="preserve">Noi giustamente perché riceviamo il degno (castigo) di ciò che abbiamo fatto; ma costui non ha fatto nulla di male!». </w:t>
      </w:r>
      <w:r w:rsidR="00CC4D3D" w:rsidRPr="005020C6">
        <w:rPr>
          <w:rFonts w:ascii="Times New Roman" w:hAnsi="Times New Roman" w:cs="Times New Roman"/>
          <w:i/>
          <w:vertAlign w:val="superscript"/>
        </w:rPr>
        <w:t>42</w:t>
      </w:r>
      <w:r w:rsidRPr="005020C6">
        <w:rPr>
          <w:rFonts w:ascii="Times New Roman" w:hAnsi="Times New Roman" w:cs="Times New Roman"/>
          <w:i/>
        </w:rPr>
        <w:t xml:space="preserve">E diceva a Gesù: «Ricordati di me quando entrerai nel tuo regno». </w:t>
      </w:r>
      <w:r w:rsidR="00CC4D3D" w:rsidRPr="005020C6">
        <w:rPr>
          <w:rFonts w:ascii="Times New Roman" w:hAnsi="Times New Roman" w:cs="Times New Roman"/>
          <w:i/>
          <w:vertAlign w:val="superscript"/>
        </w:rPr>
        <w:t>43</w:t>
      </w:r>
      <w:r w:rsidRPr="005020C6">
        <w:rPr>
          <w:rFonts w:ascii="Times New Roman" w:hAnsi="Times New Roman" w:cs="Times New Roman"/>
          <w:i/>
        </w:rPr>
        <w:t>Ed egli gli disse: «In verità ti dico: oggi sarai con me in paradiso».</w:t>
      </w:r>
      <w:r w:rsidR="0027424D" w:rsidRPr="005020C6">
        <w:rPr>
          <w:rFonts w:ascii="Times New Roman" w:hAnsi="Times New Roman" w:cs="Times New Roman"/>
          <w:i/>
        </w:rPr>
        <w:t xml:space="preserve"> </w:t>
      </w:r>
      <w:r w:rsidR="0027424D" w:rsidRPr="005020C6">
        <w:rPr>
          <w:rFonts w:ascii="Times New Roman" w:hAnsi="Times New Roman" w:cs="Times New Roman"/>
          <w:i/>
          <w:vertAlign w:val="superscript"/>
        </w:rPr>
        <w:t>44</w:t>
      </w:r>
      <w:r w:rsidR="0027424D" w:rsidRPr="005020C6">
        <w:rPr>
          <w:rFonts w:ascii="Times New Roman" w:hAnsi="Times New Roman" w:cs="Times New Roman"/>
          <w:i/>
        </w:rPr>
        <w:t xml:space="preserve">Ed era già circa l’ora sesta, quando il sole si eclissò, e si fece buio su tutta la terra fino all’ora nona. </w:t>
      </w:r>
      <w:r w:rsidR="0027424D" w:rsidRPr="005020C6">
        <w:rPr>
          <w:rFonts w:ascii="Times New Roman" w:hAnsi="Times New Roman" w:cs="Times New Roman"/>
          <w:i/>
          <w:vertAlign w:val="superscript"/>
        </w:rPr>
        <w:t>45</w:t>
      </w:r>
      <w:r w:rsidR="0027424D" w:rsidRPr="005020C6">
        <w:rPr>
          <w:rFonts w:ascii="Times New Roman" w:hAnsi="Times New Roman" w:cs="Times New Roman"/>
          <w:i/>
        </w:rPr>
        <w:t>II velo del tempio si squarciò nel mezzo.</w:t>
      </w:r>
      <w:r w:rsidR="0027424D" w:rsidRPr="005020C6">
        <w:rPr>
          <w:rFonts w:ascii="Times New Roman" w:hAnsi="Times New Roman" w:cs="Times New Roman"/>
          <w:i/>
          <w:vertAlign w:val="superscript"/>
        </w:rPr>
        <w:t>46</w:t>
      </w:r>
      <w:r w:rsidR="0027424D" w:rsidRPr="005020C6">
        <w:rPr>
          <w:rFonts w:ascii="Times New Roman" w:hAnsi="Times New Roman" w:cs="Times New Roman"/>
          <w:i/>
        </w:rPr>
        <w:t xml:space="preserve"> Gesù gridando ad alta voce disse: «Padre, nelle tue mani affido il mio spirito». Detto questo, spirò. </w:t>
      </w:r>
      <w:r w:rsidR="0027424D" w:rsidRPr="005020C6">
        <w:rPr>
          <w:rFonts w:ascii="Times New Roman" w:hAnsi="Times New Roman" w:cs="Times New Roman"/>
          <w:i/>
          <w:vertAlign w:val="superscript"/>
        </w:rPr>
        <w:t>47</w:t>
      </w:r>
      <w:r w:rsidR="0027424D" w:rsidRPr="005020C6">
        <w:rPr>
          <w:rFonts w:ascii="Times New Roman" w:hAnsi="Times New Roman" w:cs="Times New Roman"/>
          <w:i/>
        </w:rPr>
        <w:t xml:space="preserve">Il centurione vedendo ciò che era successo, glorificava Dio dicendo: «Veramente questo uomo era giusto». </w:t>
      </w:r>
      <w:r w:rsidR="0027424D" w:rsidRPr="005020C6">
        <w:rPr>
          <w:rFonts w:ascii="Times New Roman" w:hAnsi="Times New Roman" w:cs="Times New Roman"/>
          <w:i/>
          <w:vertAlign w:val="superscript"/>
        </w:rPr>
        <w:t>48</w:t>
      </w:r>
      <w:r w:rsidR="0027424D" w:rsidRPr="005020C6">
        <w:rPr>
          <w:rFonts w:ascii="Times New Roman" w:hAnsi="Times New Roman" w:cs="Times New Roman"/>
          <w:i/>
        </w:rPr>
        <w:t xml:space="preserve">Anche tutte le folle che erano giunte a questo spettacolo, osservando quello che era accaduto, se ne tornarono battendosi il petto. </w:t>
      </w:r>
      <w:r w:rsidR="0027424D" w:rsidRPr="005020C6">
        <w:rPr>
          <w:rFonts w:ascii="Times New Roman" w:hAnsi="Times New Roman" w:cs="Times New Roman"/>
          <w:i/>
          <w:vertAlign w:val="superscript"/>
        </w:rPr>
        <w:t>49</w:t>
      </w:r>
      <w:r w:rsidR="0027424D" w:rsidRPr="005020C6">
        <w:rPr>
          <w:rFonts w:ascii="Times New Roman" w:hAnsi="Times New Roman" w:cs="Times New Roman"/>
          <w:i/>
        </w:rPr>
        <w:t>Tutti i suoi conoscenti assistevano da lontano e anche le donne che lo avevano seguito dalla Galilea osservavano questi avvenimenti.</w:t>
      </w:r>
    </w:p>
    <w:p w:rsidR="00CC4D3D" w:rsidRDefault="00CC4D3D" w:rsidP="00C637B6">
      <w:pPr>
        <w:pStyle w:val="Bodytext20"/>
        <w:shd w:val="clear" w:color="auto" w:fill="auto"/>
        <w:spacing w:line="276" w:lineRule="auto"/>
        <w:jc w:val="both"/>
        <w:rPr>
          <w:rFonts w:ascii="Times New Roman" w:hAnsi="Times New Roman" w:cs="Times New Roman"/>
          <w:smallCaps/>
          <w:sz w:val="24"/>
          <w:szCs w:val="24"/>
        </w:rPr>
      </w:pPr>
    </w:p>
    <w:p w:rsidR="00C637B6" w:rsidRDefault="00C637B6" w:rsidP="0027424D">
      <w:pPr>
        <w:pStyle w:val="Bodytext20"/>
        <w:shd w:val="clear" w:color="auto" w:fill="auto"/>
        <w:spacing w:after="0" w:line="276" w:lineRule="auto"/>
        <w:jc w:val="both"/>
        <w:rPr>
          <w:rFonts w:ascii="Times New Roman" w:hAnsi="Times New Roman" w:cs="Times New Roman"/>
          <w:b/>
          <w:smallCaps/>
          <w:sz w:val="24"/>
          <w:szCs w:val="24"/>
        </w:rPr>
      </w:pPr>
      <w:r w:rsidRPr="00CC4D3D">
        <w:rPr>
          <w:rFonts w:ascii="Times New Roman" w:hAnsi="Times New Roman" w:cs="Times New Roman"/>
          <w:b/>
          <w:smallCaps/>
          <w:sz w:val="24"/>
          <w:szCs w:val="24"/>
        </w:rPr>
        <w:t>Articolazione del testo</w:t>
      </w:r>
    </w:p>
    <w:p w:rsidR="00A67D26" w:rsidRDefault="00A67D26" w:rsidP="0027424D">
      <w:pPr>
        <w:pStyle w:val="Bodytext20"/>
        <w:spacing w:after="0" w:line="276" w:lineRule="auto"/>
        <w:jc w:val="both"/>
        <w:rPr>
          <w:rFonts w:ascii="Times New Roman" w:hAnsi="Times New Roman" w:cs="Times New Roman"/>
          <w:sz w:val="24"/>
          <w:szCs w:val="24"/>
        </w:rPr>
      </w:pPr>
    </w:p>
    <w:p w:rsidR="00CC4D3D" w:rsidRDefault="00CC4D3D" w:rsidP="0027424D">
      <w:pPr>
        <w:pStyle w:val="Bodytext20"/>
        <w:spacing w:after="0" w:line="276" w:lineRule="auto"/>
        <w:jc w:val="both"/>
        <w:rPr>
          <w:rFonts w:ascii="Times New Roman" w:hAnsi="Times New Roman" w:cs="Times New Roman"/>
          <w:sz w:val="24"/>
          <w:szCs w:val="24"/>
        </w:rPr>
      </w:pPr>
      <w:r w:rsidRPr="00CC4D3D">
        <w:rPr>
          <w:rFonts w:ascii="Times New Roman" w:hAnsi="Times New Roman" w:cs="Times New Roman"/>
          <w:sz w:val="24"/>
          <w:szCs w:val="24"/>
        </w:rPr>
        <w:t>La scena della crocifissione è composta da tre brevi quadri: l’esecuzione capitale vera e propria (</w:t>
      </w:r>
      <w:r>
        <w:rPr>
          <w:rFonts w:ascii="Times New Roman" w:hAnsi="Times New Roman" w:cs="Times New Roman"/>
          <w:sz w:val="24"/>
          <w:szCs w:val="24"/>
        </w:rPr>
        <w:t>vv.</w:t>
      </w:r>
      <w:r w:rsidRPr="00CC4D3D">
        <w:rPr>
          <w:rFonts w:ascii="Times New Roman" w:hAnsi="Times New Roman" w:cs="Times New Roman"/>
          <w:sz w:val="24"/>
          <w:szCs w:val="24"/>
        </w:rPr>
        <w:t>33-34); la derisione (</w:t>
      </w:r>
      <w:r>
        <w:rPr>
          <w:rFonts w:ascii="Times New Roman" w:hAnsi="Times New Roman" w:cs="Times New Roman"/>
          <w:sz w:val="24"/>
          <w:szCs w:val="24"/>
        </w:rPr>
        <w:t>vv.</w:t>
      </w:r>
      <w:r w:rsidRPr="00CC4D3D">
        <w:rPr>
          <w:rFonts w:ascii="Times New Roman" w:hAnsi="Times New Roman" w:cs="Times New Roman"/>
          <w:sz w:val="24"/>
          <w:szCs w:val="24"/>
        </w:rPr>
        <w:t>35-38) e la reazione dei due malfattori (vv.39-43).</w:t>
      </w:r>
    </w:p>
    <w:p w:rsidR="00C637B6" w:rsidRDefault="00CC4D3D" w:rsidP="0027424D">
      <w:pPr>
        <w:pStyle w:val="Bodytext20"/>
        <w:spacing w:after="0" w:line="276" w:lineRule="auto"/>
        <w:jc w:val="both"/>
        <w:rPr>
          <w:sz w:val="20"/>
          <w:szCs w:val="20"/>
        </w:rPr>
      </w:pPr>
      <w:r w:rsidRPr="00CC4D3D">
        <w:rPr>
          <w:rFonts w:ascii="Times New Roman" w:hAnsi="Times New Roman" w:cs="Times New Roman"/>
          <w:sz w:val="24"/>
          <w:szCs w:val="24"/>
        </w:rPr>
        <w:t>Nella prima sequenza, quando arriva sul luogo del supplizio, Gesù viene crocifisso non da solo, ma accompagnato da due malfattori che poi saranno i protagonisti dell’ultimo quadro (v.33). La preghiera di Gesù che, rivolgendosi al Padre, chiede il perdono per i suoi crocifissori (v.34a), fa da contrappunto, quasi interrompendo il rituale della crocifissione che termina con la scena della divisione delle vesti (v.34b). Nella seconda sequenza la scena è centrata sugli atti di oltraggio. Il primo ha come protagonisti i capi (v.35) e il secondo i soldati (</w:t>
      </w:r>
      <w:r>
        <w:rPr>
          <w:rFonts w:ascii="Times New Roman" w:hAnsi="Times New Roman" w:cs="Times New Roman"/>
          <w:sz w:val="24"/>
          <w:szCs w:val="24"/>
        </w:rPr>
        <w:t>vv.</w:t>
      </w:r>
      <w:r w:rsidRPr="00CC4D3D">
        <w:rPr>
          <w:rFonts w:ascii="Times New Roman" w:hAnsi="Times New Roman" w:cs="Times New Roman"/>
          <w:sz w:val="24"/>
          <w:szCs w:val="24"/>
        </w:rPr>
        <w:t>36-37). Questo duplice gruppo di beffardi interviene in maniera molto simile: a Gesù viene richiesto di salvarsi in base alla propria identità di «Cristo di Dio, l'eletto» (v.35) o di «re dei Giudei» (v.37). In quanto al comportamento dei soldati, essi fanno precedere alle parole di insulto il gesto di offerta dell’aceto. Il particolare del titulus collocato in questo contesto, che riporta la stessa espressione della beffa precedente: «il re dei Giudei», viene fatto rientrare all’interno del quadro degli oltraggi (v.38).</w:t>
      </w:r>
      <w:r>
        <w:rPr>
          <w:rFonts w:ascii="Times New Roman" w:hAnsi="Times New Roman" w:cs="Times New Roman"/>
          <w:sz w:val="24"/>
          <w:szCs w:val="24"/>
        </w:rPr>
        <w:t xml:space="preserve"> </w:t>
      </w:r>
      <w:r w:rsidRPr="00CC4D3D">
        <w:rPr>
          <w:rFonts w:ascii="Times New Roman" w:hAnsi="Times New Roman" w:cs="Times New Roman"/>
          <w:sz w:val="24"/>
          <w:szCs w:val="24"/>
        </w:rPr>
        <w:t>La terza sequenza è la prosecuzione della seconda perché registra ancora un atto di derisione, ma con uno sviluppo diverso. Dello stesso tenore dei precedenti risulta l’insulto del primo malfattore: «Non sei tu il Cristo? Salva te stesso e anche noi!», sempre costruito attraverso una richiesta di salvezza, facendo leva sul titolo messianico di Cristo (v.39). Ma alla figura di questo malvivente si contrappone, secondo la tecnica lucana che compone scene incentrate su personaggi antitetici, quella dell'altro condannato (</w:t>
      </w:r>
      <w:r>
        <w:rPr>
          <w:rFonts w:ascii="Times New Roman" w:hAnsi="Times New Roman" w:cs="Times New Roman"/>
          <w:sz w:val="24"/>
          <w:szCs w:val="24"/>
        </w:rPr>
        <w:t>vv.</w:t>
      </w:r>
      <w:r w:rsidRPr="00CC4D3D">
        <w:rPr>
          <w:rFonts w:ascii="Times New Roman" w:hAnsi="Times New Roman" w:cs="Times New Roman"/>
          <w:sz w:val="24"/>
          <w:szCs w:val="24"/>
        </w:rPr>
        <w:t xml:space="preserve">40-43), che interviene prima con un rimprovero rivolto al suo collega (v.40) e con </w:t>
      </w:r>
      <w:r w:rsidRPr="00CC4D3D">
        <w:rPr>
          <w:rFonts w:ascii="Times New Roman" w:hAnsi="Times New Roman" w:cs="Times New Roman"/>
          <w:sz w:val="24"/>
          <w:szCs w:val="24"/>
        </w:rPr>
        <w:lastRenderedPageBreak/>
        <w:t>un confronto tra la loro condanna e quella inflitta a Gesù (v.41) e infine con una preghiera (v.42). Pertanto questa terza sequenza, incentrata sulle parole del secondo malfattore, si conclude con la risposta-promessa di Gesù: «Oggi sarai con me in paradiso» (v.43). Il racconto</w:t>
      </w:r>
      <w:r>
        <w:rPr>
          <w:rFonts w:ascii="Times New Roman" w:hAnsi="Times New Roman" w:cs="Times New Roman"/>
          <w:sz w:val="24"/>
          <w:szCs w:val="24"/>
        </w:rPr>
        <w:t>,</w:t>
      </w:r>
      <w:r w:rsidRPr="00CC4D3D">
        <w:rPr>
          <w:rFonts w:ascii="Times New Roman" w:hAnsi="Times New Roman" w:cs="Times New Roman"/>
          <w:sz w:val="24"/>
          <w:szCs w:val="24"/>
        </w:rPr>
        <w:t xml:space="preserve"> ispirandosi alla figura del giusto perseguitato (</w:t>
      </w:r>
      <w:proofErr w:type="spellStart"/>
      <w:r w:rsidRPr="00CC4D3D">
        <w:rPr>
          <w:rFonts w:ascii="Times New Roman" w:hAnsi="Times New Roman" w:cs="Times New Roman"/>
          <w:sz w:val="24"/>
          <w:szCs w:val="24"/>
        </w:rPr>
        <w:t>Sa</w:t>
      </w:r>
      <w:r>
        <w:rPr>
          <w:rFonts w:ascii="Times New Roman" w:hAnsi="Times New Roman" w:cs="Times New Roman"/>
          <w:sz w:val="24"/>
          <w:szCs w:val="24"/>
        </w:rPr>
        <w:t>l</w:t>
      </w:r>
      <w:proofErr w:type="spellEnd"/>
      <w:r w:rsidRPr="00CC4D3D">
        <w:rPr>
          <w:rFonts w:ascii="Times New Roman" w:hAnsi="Times New Roman" w:cs="Times New Roman"/>
          <w:sz w:val="24"/>
          <w:szCs w:val="24"/>
        </w:rPr>
        <w:t xml:space="preserve"> </w:t>
      </w:r>
      <w:r w:rsidR="00ED4CC0">
        <w:rPr>
          <w:rFonts w:ascii="Times New Roman" w:hAnsi="Times New Roman" w:cs="Times New Roman"/>
          <w:sz w:val="24"/>
          <w:szCs w:val="24"/>
        </w:rPr>
        <w:t>22,7-</w:t>
      </w:r>
      <w:r w:rsidRPr="00CC4D3D">
        <w:rPr>
          <w:rFonts w:ascii="Times New Roman" w:hAnsi="Times New Roman" w:cs="Times New Roman"/>
          <w:sz w:val="24"/>
          <w:szCs w:val="24"/>
        </w:rPr>
        <w:t>8.19; 69,22), ha Gesù come protagonista attorniato da quattro gruppi: il popolo passivo, ma rispettoso; i capi in atteggiamento di derisione per la sua pretesa messianica; i soldati che con lo scherno fanno eco all’accusa politica di regalità; i due malviventi, di cui uno bestemmia e l’altro riconosce la propria colpa. Gesù</w:t>
      </w:r>
      <w:r w:rsidR="00ED4CC0">
        <w:rPr>
          <w:rFonts w:ascii="Times New Roman" w:hAnsi="Times New Roman" w:cs="Times New Roman"/>
          <w:sz w:val="24"/>
          <w:szCs w:val="24"/>
        </w:rPr>
        <w:t>,</w:t>
      </w:r>
      <w:r w:rsidRPr="00CC4D3D">
        <w:rPr>
          <w:rFonts w:ascii="Times New Roman" w:hAnsi="Times New Roman" w:cs="Times New Roman"/>
          <w:sz w:val="24"/>
          <w:szCs w:val="24"/>
        </w:rPr>
        <w:t xml:space="preserve"> il personaggio principale</w:t>
      </w:r>
      <w:r w:rsidR="00ED4CC0">
        <w:rPr>
          <w:rFonts w:ascii="Times New Roman" w:hAnsi="Times New Roman" w:cs="Times New Roman"/>
          <w:sz w:val="24"/>
          <w:szCs w:val="24"/>
        </w:rPr>
        <w:t>,</w:t>
      </w:r>
      <w:r w:rsidRPr="00CC4D3D">
        <w:rPr>
          <w:rFonts w:ascii="Times New Roman" w:hAnsi="Times New Roman" w:cs="Times New Roman"/>
          <w:sz w:val="24"/>
          <w:szCs w:val="24"/>
        </w:rPr>
        <w:t xml:space="preserve"> non è soggetto di nessuna azione, ma interviene soltanto alla fine per promettere la salvezza al malfattore.</w:t>
      </w:r>
    </w:p>
    <w:p w:rsidR="00734D41" w:rsidRPr="00734D41" w:rsidRDefault="00734D41" w:rsidP="00734D41">
      <w:pPr>
        <w:pStyle w:val="Bodytext20"/>
        <w:spacing w:after="0" w:line="276" w:lineRule="auto"/>
        <w:jc w:val="both"/>
        <w:rPr>
          <w:rFonts w:ascii="Times New Roman" w:hAnsi="Times New Roman" w:cs="Times New Roman"/>
          <w:sz w:val="24"/>
          <w:szCs w:val="24"/>
        </w:rPr>
      </w:pPr>
      <w:r w:rsidRPr="00734D41">
        <w:rPr>
          <w:rFonts w:ascii="Times New Roman" w:hAnsi="Times New Roman" w:cs="Times New Roman"/>
          <w:sz w:val="24"/>
          <w:szCs w:val="24"/>
        </w:rPr>
        <w:t>Il racconto della morte di Gesù è introdotto da una duplice cornice (</w:t>
      </w:r>
      <w:r>
        <w:rPr>
          <w:rFonts w:ascii="Times New Roman" w:hAnsi="Times New Roman" w:cs="Times New Roman"/>
          <w:sz w:val="24"/>
          <w:szCs w:val="24"/>
        </w:rPr>
        <w:t>vv.</w:t>
      </w:r>
      <w:r w:rsidRPr="00734D41">
        <w:rPr>
          <w:rFonts w:ascii="Times New Roman" w:hAnsi="Times New Roman" w:cs="Times New Roman"/>
          <w:sz w:val="24"/>
          <w:szCs w:val="24"/>
        </w:rPr>
        <w:t>44-45). Nella prima viene registrato il fenomeno dell’ecclissi solare che dura da mezzogiorno fino alle tre; nella seconda quello dello squarciamento del velo del tempio. Questi due eventi danno il clima in cui ha luogo il decesso che viene descritto con un unico verbo, «spirò», e preceduto soltanto dalla preghiera: «Padre, nella tue mani affido il mio spirito» (v.46). L’orazione e l'atto di emissione dello spirito costituiscono il centro e vertice del racconto.</w:t>
      </w:r>
    </w:p>
    <w:p w:rsidR="0027424D" w:rsidRPr="00734D41" w:rsidRDefault="00734D41" w:rsidP="00734D41">
      <w:pPr>
        <w:pStyle w:val="Bodytext20"/>
        <w:shd w:val="clear" w:color="auto" w:fill="auto"/>
        <w:spacing w:after="0" w:line="276" w:lineRule="auto"/>
        <w:jc w:val="both"/>
        <w:rPr>
          <w:rFonts w:ascii="Times New Roman" w:hAnsi="Times New Roman" w:cs="Times New Roman"/>
          <w:sz w:val="24"/>
          <w:szCs w:val="24"/>
        </w:rPr>
      </w:pPr>
      <w:r w:rsidRPr="00734D41">
        <w:rPr>
          <w:rFonts w:ascii="Times New Roman" w:hAnsi="Times New Roman" w:cs="Times New Roman"/>
          <w:sz w:val="24"/>
          <w:szCs w:val="24"/>
        </w:rPr>
        <w:t>Il seguito del testo</w:t>
      </w:r>
      <w:r>
        <w:rPr>
          <w:rFonts w:ascii="Times New Roman" w:hAnsi="Times New Roman" w:cs="Times New Roman"/>
          <w:sz w:val="24"/>
          <w:szCs w:val="24"/>
        </w:rPr>
        <w:t>,</w:t>
      </w:r>
      <w:r w:rsidRPr="00734D41">
        <w:rPr>
          <w:rFonts w:ascii="Times New Roman" w:hAnsi="Times New Roman" w:cs="Times New Roman"/>
          <w:sz w:val="24"/>
          <w:szCs w:val="24"/>
        </w:rPr>
        <w:t xml:space="preserve"> che tende verso la conclusione, ricorda in maniera ordinata le reazioni dei presenti (</w:t>
      </w:r>
      <w:r>
        <w:rPr>
          <w:rFonts w:ascii="Times New Roman" w:hAnsi="Times New Roman" w:cs="Times New Roman"/>
          <w:sz w:val="24"/>
          <w:szCs w:val="24"/>
        </w:rPr>
        <w:t>vv.</w:t>
      </w:r>
      <w:r w:rsidRPr="00734D41">
        <w:rPr>
          <w:rFonts w:ascii="Times New Roman" w:hAnsi="Times New Roman" w:cs="Times New Roman"/>
          <w:sz w:val="24"/>
          <w:szCs w:val="24"/>
        </w:rPr>
        <w:t>47-49). La prima è quella del centurione che glorifica Dio ed esclama: «Veramente quest’uomo era giusto». La seconda è quella delle folle che si percuotono il petto in segno di pentimento. Queste due reazioni sono accomunate da un’espressione parallela: «vedendo ciò che era successo»/«osservando quello che era accaduto». La terza è quella dei conoscenti, che assieme alle donne provenienti dalla Galilea stanno a guardare e assumono il ruolo di testimoni degli avvenimenti.</w:t>
      </w:r>
    </w:p>
    <w:p w:rsidR="00734D41" w:rsidRDefault="00734D41" w:rsidP="0027424D">
      <w:pPr>
        <w:pStyle w:val="Bodytext20"/>
        <w:shd w:val="clear" w:color="auto" w:fill="auto"/>
        <w:spacing w:after="0" w:line="276" w:lineRule="auto"/>
        <w:rPr>
          <w:rFonts w:ascii="Times New Roman" w:hAnsi="Times New Roman" w:cs="Times New Roman"/>
          <w:b/>
          <w:smallCaps/>
          <w:sz w:val="24"/>
          <w:szCs w:val="24"/>
        </w:rPr>
      </w:pPr>
    </w:p>
    <w:p w:rsidR="00C637B6" w:rsidRPr="00453145" w:rsidRDefault="00C637B6" w:rsidP="0027424D">
      <w:pPr>
        <w:pStyle w:val="Bodytext20"/>
        <w:shd w:val="clear" w:color="auto" w:fill="auto"/>
        <w:spacing w:after="0" w:line="276" w:lineRule="auto"/>
        <w:rPr>
          <w:rFonts w:ascii="Times New Roman" w:hAnsi="Times New Roman" w:cs="Times New Roman"/>
          <w:b/>
          <w:smallCaps/>
          <w:sz w:val="24"/>
          <w:szCs w:val="24"/>
        </w:rPr>
      </w:pPr>
      <w:r w:rsidRPr="00453145">
        <w:rPr>
          <w:rFonts w:ascii="Times New Roman" w:hAnsi="Times New Roman" w:cs="Times New Roman"/>
          <w:b/>
          <w:smallCaps/>
          <w:sz w:val="24"/>
          <w:szCs w:val="24"/>
        </w:rPr>
        <w:t>Interpretazione del testo</w:t>
      </w:r>
    </w:p>
    <w:p w:rsidR="0027424D" w:rsidRDefault="0027424D" w:rsidP="0027424D">
      <w:pPr>
        <w:pStyle w:val="Bodytext20"/>
        <w:spacing w:after="0" w:line="276" w:lineRule="auto"/>
        <w:jc w:val="both"/>
        <w:rPr>
          <w:rFonts w:ascii="Times New Roman" w:hAnsi="Times New Roman" w:cs="Times New Roman"/>
          <w:sz w:val="24"/>
          <w:szCs w:val="24"/>
        </w:rPr>
      </w:pPr>
    </w:p>
    <w:p w:rsidR="000C1FFB" w:rsidRDefault="000C1FFB"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v.33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145" w:rsidRPr="00453145">
        <w:rPr>
          <w:rFonts w:ascii="Times New Roman" w:hAnsi="Times New Roman" w:cs="Times New Roman"/>
          <w:sz w:val="24"/>
          <w:szCs w:val="24"/>
        </w:rPr>
        <w:t>Gesù assieme a due delinquenti viene condotto fino al luogo delle esecuzioni capitali chiamato «Cranio». Luca, a differenza di Marco e di Matteo, non riporta la denominazione «</w:t>
      </w:r>
      <w:proofErr w:type="spellStart"/>
      <w:r w:rsidR="00453145" w:rsidRPr="00453145">
        <w:rPr>
          <w:rFonts w:ascii="Times New Roman" w:hAnsi="Times New Roman" w:cs="Times New Roman"/>
          <w:sz w:val="24"/>
          <w:szCs w:val="24"/>
        </w:rPr>
        <w:t>Golgota</w:t>
      </w:r>
      <w:proofErr w:type="spellEnd"/>
      <w:r w:rsidR="00453145" w:rsidRPr="00453145">
        <w:rPr>
          <w:rFonts w:ascii="Times New Roman" w:hAnsi="Times New Roman" w:cs="Times New Roman"/>
          <w:sz w:val="24"/>
          <w:szCs w:val="24"/>
        </w:rPr>
        <w:t>». Il nome Cranio può essere un riferimento alla forma della cima della collina oppure al luogo dove avvenivano le frequenti esecuzioni capitali. La posizione di Gesù al centro con a destra e a sinistra altri due crocifissi mette in rilievo il fatto che egli viene ucciso insieme a delinquenti: la pena della crocifissione spetta sia all’</w:t>
      </w:r>
      <w:r w:rsidR="00453145" w:rsidRPr="005020C6">
        <w:rPr>
          <w:rFonts w:ascii="Times New Roman" w:hAnsi="Times New Roman" w:cs="Times New Roman"/>
          <w:b/>
          <w:sz w:val="24"/>
          <w:szCs w:val="24"/>
        </w:rPr>
        <w:t>innocente Gesù</w:t>
      </w:r>
      <w:r w:rsidR="00453145" w:rsidRPr="00453145">
        <w:rPr>
          <w:rFonts w:ascii="Times New Roman" w:hAnsi="Times New Roman" w:cs="Times New Roman"/>
          <w:sz w:val="24"/>
          <w:szCs w:val="24"/>
        </w:rPr>
        <w:t xml:space="preserve"> come ai due malfattori. Tuttavia l’esecuzione della crocifissione è riportata soltanto con un laconico verbo senza particolari </w:t>
      </w:r>
      <w:proofErr w:type="spellStart"/>
      <w:r w:rsidR="00453145" w:rsidRPr="00453145">
        <w:rPr>
          <w:rFonts w:ascii="Times New Roman" w:hAnsi="Times New Roman" w:cs="Times New Roman"/>
          <w:sz w:val="24"/>
          <w:szCs w:val="24"/>
        </w:rPr>
        <w:t>doloristici</w:t>
      </w:r>
      <w:proofErr w:type="spellEnd"/>
      <w:r w:rsidR="00453145" w:rsidRPr="00453145">
        <w:rPr>
          <w:rFonts w:ascii="Times New Roman" w:hAnsi="Times New Roman" w:cs="Times New Roman"/>
          <w:sz w:val="24"/>
          <w:szCs w:val="24"/>
        </w:rPr>
        <w:t xml:space="preserve"> o macabri</w:t>
      </w:r>
      <w:r w:rsidR="00453145">
        <w:rPr>
          <w:rFonts w:ascii="Times New Roman" w:hAnsi="Times New Roman" w:cs="Times New Roman"/>
          <w:sz w:val="24"/>
          <w:szCs w:val="24"/>
        </w:rPr>
        <w:t>,</w:t>
      </w:r>
      <w:r w:rsidR="00453145" w:rsidRPr="00453145">
        <w:rPr>
          <w:rFonts w:ascii="Times New Roman" w:hAnsi="Times New Roman" w:cs="Times New Roman"/>
          <w:sz w:val="24"/>
          <w:szCs w:val="24"/>
        </w:rPr>
        <w:t xml:space="preserve"> anche se essa è </w:t>
      </w:r>
      <w:r w:rsidR="00453145">
        <w:rPr>
          <w:rFonts w:ascii="Times New Roman" w:hAnsi="Times New Roman" w:cs="Times New Roman"/>
          <w:sz w:val="24"/>
          <w:szCs w:val="24"/>
        </w:rPr>
        <w:t>straziante</w:t>
      </w:r>
      <w:r w:rsidR="00453145" w:rsidRPr="00453145">
        <w:rPr>
          <w:rFonts w:ascii="Times New Roman" w:hAnsi="Times New Roman" w:cs="Times New Roman"/>
          <w:sz w:val="24"/>
          <w:szCs w:val="24"/>
        </w:rPr>
        <w:t>. I vangeli sono pertanto interessati non alla descrizione cronachistica degli avvenimenti, ma alla loro interpretazione teologica e catechistica.</w:t>
      </w:r>
      <w:r>
        <w:rPr>
          <w:rFonts w:ascii="Times New Roman" w:hAnsi="Times New Roman" w:cs="Times New Roman"/>
          <w:sz w:val="24"/>
          <w:szCs w:val="24"/>
        </w:rPr>
        <w:t xml:space="preserve"> </w:t>
      </w:r>
      <w:r w:rsidR="00453145" w:rsidRPr="00453145">
        <w:rPr>
          <w:rFonts w:ascii="Times New Roman" w:hAnsi="Times New Roman" w:cs="Times New Roman"/>
          <w:sz w:val="24"/>
          <w:szCs w:val="24"/>
        </w:rPr>
        <w:t xml:space="preserve">La morte per crocifissione inoltre non è una pena rara nella Palestina ai tempi di Gesù, ma proprio la compresenza di altri due crocifissi dice come questo strumento di morte fosse frequentemente usato. </w:t>
      </w:r>
    </w:p>
    <w:p w:rsidR="0027424D" w:rsidRDefault="0027424D" w:rsidP="0027424D">
      <w:pPr>
        <w:pStyle w:val="Bodytext20"/>
        <w:spacing w:after="0" w:line="276" w:lineRule="auto"/>
        <w:jc w:val="both"/>
        <w:rPr>
          <w:rFonts w:ascii="Times New Roman" w:hAnsi="Times New Roman" w:cs="Times New Roman"/>
          <w:sz w:val="24"/>
          <w:szCs w:val="24"/>
        </w:rPr>
      </w:pPr>
    </w:p>
    <w:p w:rsidR="0075497D" w:rsidRDefault="000C1FFB"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v.34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145" w:rsidRPr="00453145">
        <w:rPr>
          <w:rFonts w:ascii="Times New Roman" w:hAnsi="Times New Roman" w:cs="Times New Roman"/>
          <w:sz w:val="24"/>
          <w:szCs w:val="24"/>
        </w:rPr>
        <w:t>La prima preghiera di Gesù sulla croce, assente in alcuni importanti manoscritti e riportata all’interno della tradizione sinottica soltanto da Luca, è in piena sintonia con la prospettiva di questo vangelo. Sia in questa che nella seconda orazione (</w:t>
      </w:r>
      <w:proofErr w:type="spellStart"/>
      <w:r w:rsidR="00453145" w:rsidRPr="00453145">
        <w:rPr>
          <w:rFonts w:ascii="Times New Roman" w:hAnsi="Times New Roman" w:cs="Times New Roman"/>
          <w:sz w:val="24"/>
          <w:szCs w:val="24"/>
        </w:rPr>
        <w:t>cfr</w:t>
      </w:r>
      <w:proofErr w:type="spellEnd"/>
      <w:r w:rsidR="00453145" w:rsidRPr="00453145">
        <w:rPr>
          <w:rFonts w:ascii="Times New Roman" w:hAnsi="Times New Roman" w:cs="Times New Roman"/>
          <w:sz w:val="24"/>
          <w:szCs w:val="24"/>
        </w:rPr>
        <w:t xml:space="preserve"> v.46), Gesù si rivolge a Dio chiamandolo </w:t>
      </w:r>
      <w:r w:rsidR="00453145" w:rsidRPr="005020C6">
        <w:rPr>
          <w:rFonts w:ascii="Times New Roman" w:hAnsi="Times New Roman" w:cs="Times New Roman"/>
          <w:b/>
          <w:sz w:val="24"/>
          <w:szCs w:val="24"/>
        </w:rPr>
        <w:t>Padre</w:t>
      </w:r>
      <w:r w:rsidR="00453145" w:rsidRPr="00453145">
        <w:rPr>
          <w:rFonts w:ascii="Times New Roman" w:hAnsi="Times New Roman" w:cs="Times New Roman"/>
          <w:sz w:val="24"/>
          <w:szCs w:val="24"/>
        </w:rPr>
        <w:t>. Questo appellativo, che viene posto sulle sue labbra mentre prega, spicca per il contrasto che intende creare. Così come è già avvenuto sul monte degli Ulivi (L</w:t>
      </w:r>
      <w:r w:rsidR="00453145">
        <w:rPr>
          <w:rFonts w:ascii="Times New Roman" w:hAnsi="Times New Roman" w:cs="Times New Roman"/>
          <w:sz w:val="24"/>
          <w:szCs w:val="24"/>
        </w:rPr>
        <w:t>c</w:t>
      </w:r>
      <w:r w:rsidR="00453145" w:rsidRPr="00453145">
        <w:rPr>
          <w:rFonts w:ascii="Times New Roman" w:hAnsi="Times New Roman" w:cs="Times New Roman"/>
          <w:sz w:val="24"/>
          <w:szCs w:val="24"/>
        </w:rPr>
        <w:t xml:space="preserve"> 22,42), proprio nel momento angosciante della sofferenza e della morte, </w:t>
      </w:r>
      <w:r w:rsidR="00453145" w:rsidRPr="005020C6">
        <w:rPr>
          <w:rFonts w:ascii="Times New Roman" w:hAnsi="Times New Roman" w:cs="Times New Roman"/>
          <w:b/>
          <w:sz w:val="24"/>
          <w:szCs w:val="24"/>
        </w:rPr>
        <w:t>Gesù non si ribella a Dio</w:t>
      </w:r>
      <w:r w:rsidR="00453145" w:rsidRPr="00453145">
        <w:rPr>
          <w:rFonts w:ascii="Times New Roman" w:hAnsi="Times New Roman" w:cs="Times New Roman"/>
          <w:sz w:val="24"/>
          <w:szCs w:val="24"/>
        </w:rPr>
        <w:t xml:space="preserve">, ma anzi lo riconosce nella sua identità paterna. L’orazione di Gesù ha come contenuto la richiesta di perdono per i suoi carnefici. Questa petizione concentra diverse tematiche proprie del vangelo </w:t>
      </w:r>
      <w:r w:rsidR="00453145" w:rsidRPr="00453145">
        <w:rPr>
          <w:rFonts w:ascii="Times New Roman" w:hAnsi="Times New Roman" w:cs="Times New Roman"/>
          <w:sz w:val="24"/>
          <w:szCs w:val="24"/>
        </w:rPr>
        <w:lastRenderedPageBreak/>
        <w:t>lucano, secondo il quale Gesù è il messia misericordioso (L</w:t>
      </w:r>
      <w:r>
        <w:rPr>
          <w:rFonts w:ascii="Times New Roman" w:hAnsi="Times New Roman" w:cs="Times New Roman"/>
          <w:sz w:val="24"/>
          <w:szCs w:val="24"/>
        </w:rPr>
        <w:t>c</w:t>
      </w:r>
      <w:r w:rsidR="00453145" w:rsidRPr="00453145">
        <w:rPr>
          <w:rFonts w:ascii="Times New Roman" w:hAnsi="Times New Roman" w:cs="Times New Roman"/>
          <w:sz w:val="24"/>
          <w:szCs w:val="24"/>
        </w:rPr>
        <w:t xml:space="preserve"> 15), nei confronti del nemico (L</w:t>
      </w:r>
      <w:r>
        <w:rPr>
          <w:rFonts w:ascii="Times New Roman" w:hAnsi="Times New Roman" w:cs="Times New Roman"/>
          <w:sz w:val="24"/>
          <w:szCs w:val="24"/>
        </w:rPr>
        <w:t>c</w:t>
      </w:r>
      <w:r w:rsidR="00453145" w:rsidRPr="00453145">
        <w:rPr>
          <w:rFonts w:ascii="Times New Roman" w:hAnsi="Times New Roman" w:cs="Times New Roman"/>
          <w:sz w:val="24"/>
          <w:szCs w:val="24"/>
        </w:rPr>
        <w:t xml:space="preserve"> 6,28.35), nel perdono dei peccatori (L</w:t>
      </w:r>
      <w:r>
        <w:rPr>
          <w:rFonts w:ascii="Times New Roman" w:hAnsi="Times New Roman" w:cs="Times New Roman"/>
          <w:sz w:val="24"/>
          <w:szCs w:val="24"/>
        </w:rPr>
        <w:t>c</w:t>
      </w:r>
      <w:r w:rsidR="00453145" w:rsidRPr="00453145">
        <w:rPr>
          <w:rFonts w:ascii="Times New Roman" w:hAnsi="Times New Roman" w:cs="Times New Roman"/>
          <w:sz w:val="24"/>
          <w:szCs w:val="24"/>
        </w:rPr>
        <w:t xml:space="preserve"> 5,20; 7,47) e degli uomini che agiscono per ignoranza (At 3,15; 13,27). Egli è l’inviato di Dio con il compito di rimettere al popolo i suoi peccati (L</w:t>
      </w:r>
      <w:r w:rsidR="002A4607">
        <w:rPr>
          <w:rFonts w:ascii="Times New Roman" w:hAnsi="Times New Roman" w:cs="Times New Roman"/>
          <w:sz w:val="24"/>
          <w:szCs w:val="24"/>
        </w:rPr>
        <w:t>c</w:t>
      </w:r>
      <w:r w:rsidR="00453145" w:rsidRPr="00453145">
        <w:rPr>
          <w:rFonts w:ascii="Times New Roman" w:hAnsi="Times New Roman" w:cs="Times New Roman"/>
          <w:sz w:val="24"/>
          <w:szCs w:val="24"/>
        </w:rPr>
        <w:t xml:space="preserve"> 1,77; </w:t>
      </w:r>
      <w:proofErr w:type="spellStart"/>
      <w:r w:rsidR="002A4607">
        <w:rPr>
          <w:rFonts w:ascii="Times New Roman" w:hAnsi="Times New Roman" w:cs="Times New Roman"/>
          <w:sz w:val="24"/>
          <w:szCs w:val="24"/>
        </w:rPr>
        <w:t>c</w:t>
      </w:r>
      <w:r w:rsidR="00453145" w:rsidRPr="00453145">
        <w:rPr>
          <w:rFonts w:ascii="Times New Roman" w:hAnsi="Times New Roman" w:cs="Times New Roman"/>
          <w:sz w:val="24"/>
          <w:szCs w:val="24"/>
        </w:rPr>
        <w:t>fr</w:t>
      </w:r>
      <w:proofErr w:type="spellEnd"/>
      <w:r w:rsidR="00453145" w:rsidRPr="00453145">
        <w:rPr>
          <w:rFonts w:ascii="Times New Roman" w:hAnsi="Times New Roman" w:cs="Times New Roman"/>
          <w:sz w:val="24"/>
          <w:szCs w:val="24"/>
        </w:rPr>
        <w:t xml:space="preserve"> 5,20.21.23.24; 7,47-50).</w:t>
      </w:r>
      <w:r w:rsidR="002A4607">
        <w:rPr>
          <w:rFonts w:ascii="Times New Roman" w:hAnsi="Times New Roman" w:cs="Times New Roman"/>
          <w:sz w:val="24"/>
          <w:szCs w:val="24"/>
        </w:rPr>
        <w:t xml:space="preserve"> </w:t>
      </w:r>
      <w:r w:rsidR="00453145" w:rsidRPr="005020C6">
        <w:rPr>
          <w:rFonts w:ascii="Times New Roman" w:hAnsi="Times New Roman" w:cs="Times New Roman"/>
          <w:b/>
          <w:sz w:val="24"/>
          <w:szCs w:val="24"/>
        </w:rPr>
        <w:t>Il perdono</w:t>
      </w:r>
      <w:r w:rsidR="00453145" w:rsidRPr="00453145">
        <w:rPr>
          <w:rFonts w:ascii="Times New Roman" w:hAnsi="Times New Roman" w:cs="Times New Roman"/>
          <w:sz w:val="24"/>
          <w:szCs w:val="24"/>
        </w:rPr>
        <w:t xml:space="preserve"> è richiesto d</w:t>
      </w:r>
      <w:r w:rsidR="002A4607">
        <w:rPr>
          <w:rFonts w:ascii="Times New Roman" w:hAnsi="Times New Roman" w:cs="Times New Roman"/>
          <w:sz w:val="24"/>
          <w:szCs w:val="24"/>
        </w:rPr>
        <w:t>a</w:t>
      </w:r>
      <w:r w:rsidR="00453145" w:rsidRPr="00453145">
        <w:rPr>
          <w:rFonts w:ascii="Times New Roman" w:hAnsi="Times New Roman" w:cs="Times New Roman"/>
          <w:sz w:val="24"/>
          <w:szCs w:val="24"/>
        </w:rPr>
        <w:t xml:space="preserve"> Gesù per coloro che, pur essendo stati gli artefici della sua morte, non ne sono consapevoli fino in fondo. Dal contesto della narrazione si può evincere che i responsabili della morte di Gesù sono i leader giudaici nelle persone dei capi dei sacerdoti e del popolo (</w:t>
      </w:r>
      <w:proofErr w:type="spellStart"/>
      <w:r w:rsidR="0075497D">
        <w:rPr>
          <w:rFonts w:ascii="Times New Roman" w:hAnsi="Times New Roman" w:cs="Times New Roman"/>
          <w:sz w:val="24"/>
          <w:szCs w:val="24"/>
        </w:rPr>
        <w:t>c</w:t>
      </w:r>
      <w:r w:rsidR="00453145" w:rsidRPr="00453145">
        <w:rPr>
          <w:rFonts w:ascii="Times New Roman" w:hAnsi="Times New Roman" w:cs="Times New Roman"/>
          <w:sz w:val="24"/>
          <w:szCs w:val="24"/>
        </w:rPr>
        <w:t>fr</w:t>
      </w:r>
      <w:proofErr w:type="spellEnd"/>
      <w:r w:rsidR="00453145" w:rsidRPr="00453145">
        <w:rPr>
          <w:rFonts w:ascii="Times New Roman" w:hAnsi="Times New Roman" w:cs="Times New Roman"/>
          <w:sz w:val="24"/>
          <w:szCs w:val="24"/>
        </w:rPr>
        <w:t xml:space="preserve"> L</w:t>
      </w:r>
      <w:r w:rsidR="0075497D">
        <w:rPr>
          <w:rFonts w:ascii="Times New Roman" w:hAnsi="Times New Roman" w:cs="Times New Roman"/>
          <w:sz w:val="24"/>
          <w:szCs w:val="24"/>
        </w:rPr>
        <w:t>c</w:t>
      </w:r>
      <w:r w:rsidR="00453145" w:rsidRPr="00453145">
        <w:rPr>
          <w:rFonts w:ascii="Times New Roman" w:hAnsi="Times New Roman" w:cs="Times New Roman"/>
          <w:sz w:val="24"/>
          <w:szCs w:val="24"/>
        </w:rPr>
        <w:t xml:space="preserve"> 23,1-25).La croce non significa il giudizio di Dio su Israele, né tanto meno l’esclusione dalla salvezza, ma anzi un </w:t>
      </w:r>
      <w:r w:rsidR="00453145" w:rsidRPr="005020C6">
        <w:rPr>
          <w:rFonts w:ascii="Times New Roman" w:hAnsi="Times New Roman" w:cs="Times New Roman"/>
          <w:b/>
          <w:sz w:val="24"/>
          <w:szCs w:val="24"/>
        </w:rPr>
        <w:t>tempo nuovo di misericordia e di perdono</w:t>
      </w:r>
      <w:r w:rsidR="00453145" w:rsidRPr="00453145">
        <w:rPr>
          <w:rFonts w:ascii="Times New Roman" w:hAnsi="Times New Roman" w:cs="Times New Roman"/>
          <w:sz w:val="24"/>
          <w:szCs w:val="24"/>
        </w:rPr>
        <w:t>. La preghiera di Gesù assomiglia a quella del primo martire Stefano che prima di morire afferma: «Signore, non imputar loro questo peccato» (At 7,60). Pertanto la preghiera di Gesù è quella non di un eroe mitico, ma di ogni discepolo che dovrà affrontare la morte a causa dell’annuncio del vangelo.</w:t>
      </w:r>
      <w:r w:rsidR="0075497D">
        <w:rPr>
          <w:rFonts w:ascii="Times New Roman" w:hAnsi="Times New Roman" w:cs="Times New Roman"/>
          <w:sz w:val="24"/>
          <w:szCs w:val="24"/>
        </w:rPr>
        <w:t xml:space="preserve"> </w:t>
      </w:r>
      <w:r w:rsidR="00453145" w:rsidRPr="00453145">
        <w:rPr>
          <w:rFonts w:ascii="Times New Roman" w:hAnsi="Times New Roman" w:cs="Times New Roman"/>
          <w:sz w:val="24"/>
          <w:szCs w:val="24"/>
        </w:rPr>
        <w:t xml:space="preserve">Secondo l’usanza i soldati del picchetto di esecuzione si spartiscono le vesti, simbolo dell'identità personale del condannato, che vengono tirate a sorte, compiendo così quasi un gesto di espropriazione della sua dignità. </w:t>
      </w:r>
    </w:p>
    <w:p w:rsidR="00D94973" w:rsidRDefault="00D94973" w:rsidP="0027424D">
      <w:pPr>
        <w:pStyle w:val="Bodytext20"/>
        <w:spacing w:after="0" w:line="276" w:lineRule="auto"/>
        <w:jc w:val="both"/>
        <w:rPr>
          <w:rFonts w:ascii="Times New Roman" w:hAnsi="Times New Roman" w:cs="Times New Roman"/>
          <w:sz w:val="24"/>
          <w:szCs w:val="24"/>
        </w:rPr>
      </w:pPr>
    </w:p>
    <w:p w:rsidR="0075497D" w:rsidRDefault="0075497D"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v.35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3145" w:rsidRPr="00453145">
        <w:rPr>
          <w:rFonts w:ascii="Times New Roman" w:hAnsi="Times New Roman" w:cs="Times New Roman"/>
          <w:sz w:val="24"/>
          <w:szCs w:val="24"/>
        </w:rPr>
        <w:t>Questa breve scena è ricalcata sulla presentazione della tradizione biblica che descrive il giusto perseguitato (</w:t>
      </w:r>
      <w:proofErr w:type="spellStart"/>
      <w:r w:rsidR="00453145" w:rsidRPr="00453145">
        <w:rPr>
          <w:rFonts w:ascii="Times New Roman" w:hAnsi="Times New Roman" w:cs="Times New Roman"/>
          <w:sz w:val="24"/>
          <w:szCs w:val="24"/>
        </w:rPr>
        <w:t>Sa</w:t>
      </w:r>
      <w:r>
        <w:rPr>
          <w:rFonts w:ascii="Times New Roman" w:hAnsi="Times New Roman" w:cs="Times New Roman"/>
          <w:sz w:val="24"/>
          <w:szCs w:val="24"/>
        </w:rPr>
        <w:t>l</w:t>
      </w:r>
      <w:proofErr w:type="spellEnd"/>
      <w:r w:rsidR="00453145" w:rsidRPr="00453145">
        <w:rPr>
          <w:rFonts w:ascii="Times New Roman" w:hAnsi="Times New Roman" w:cs="Times New Roman"/>
          <w:sz w:val="24"/>
          <w:szCs w:val="24"/>
        </w:rPr>
        <w:t xml:space="preserve"> 22,19), così come avviene quando i capi del popolo, responsabili della condanna di Gesù</w:t>
      </w:r>
      <w:r w:rsidR="005020C6">
        <w:rPr>
          <w:rFonts w:ascii="Times New Roman" w:hAnsi="Times New Roman" w:cs="Times New Roman"/>
          <w:sz w:val="24"/>
          <w:szCs w:val="24"/>
        </w:rPr>
        <w:t>,</w:t>
      </w:r>
      <w:r w:rsidR="00453145" w:rsidRPr="00453145">
        <w:rPr>
          <w:rFonts w:ascii="Times New Roman" w:hAnsi="Times New Roman" w:cs="Times New Roman"/>
          <w:sz w:val="24"/>
          <w:szCs w:val="24"/>
        </w:rPr>
        <w:t xml:space="preserve"> lo deridono. Mentre il popolo assiste, i capi si beffano del condannato. L’azione dello scherno riprodotta con un imperfetto è continuativa. L’oggetto della beffa verte sul problema della salvezza. Il verbo gr. </w:t>
      </w:r>
      <w:proofErr w:type="spellStart"/>
      <w:r w:rsidR="00453145" w:rsidRPr="0075497D">
        <w:rPr>
          <w:rFonts w:ascii="Times New Roman" w:hAnsi="Times New Roman" w:cs="Times New Roman"/>
          <w:i/>
          <w:sz w:val="24"/>
          <w:szCs w:val="24"/>
        </w:rPr>
        <w:t>s</w:t>
      </w:r>
      <w:r>
        <w:rPr>
          <w:rFonts w:ascii="Times New Roman" w:hAnsi="Times New Roman" w:cs="Times New Roman"/>
          <w:i/>
          <w:sz w:val="24"/>
          <w:szCs w:val="24"/>
        </w:rPr>
        <w:t>ȏ</w:t>
      </w:r>
      <w:r w:rsidR="00453145" w:rsidRPr="0075497D">
        <w:rPr>
          <w:rFonts w:ascii="Times New Roman" w:hAnsi="Times New Roman" w:cs="Times New Roman"/>
          <w:i/>
          <w:sz w:val="24"/>
          <w:szCs w:val="24"/>
        </w:rPr>
        <w:t>z</w:t>
      </w:r>
      <w:r>
        <w:rPr>
          <w:rFonts w:ascii="Times New Roman" w:hAnsi="Times New Roman" w:cs="Times New Roman"/>
          <w:i/>
          <w:sz w:val="24"/>
          <w:szCs w:val="24"/>
        </w:rPr>
        <w:t>ȏ</w:t>
      </w:r>
      <w:proofErr w:type="spellEnd"/>
      <w:r w:rsidR="00453145" w:rsidRPr="00453145">
        <w:rPr>
          <w:rFonts w:ascii="Times New Roman" w:hAnsi="Times New Roman" w:cs="Times New Roman"/>
          <w:sz w:val="24"/>
          <w:szCs w:val="24"/>
        </w:rPr>
        <w:t xml:space="preserve"> e i sostantivi </w:t>
      </w:r>
      <w:proofErr w:type="spellStart"/>
      <w:r w:rsidR="00453145" w:rsidRPr="0075497D">
        <w:rPr>
          <w:rFonts w:ascii="Times New Roman" w:hAnsi="Times New Roman" w:cs="Times New Roman"/>
          <w:i/>
          <w:sz w:val="24"/>
          <w:szCs w:val="24"/>
        </w:rPr>
        <w:t>s</w:t>
      </w:r>
      <w:r w:rsidRPr="0075497D">
        <w:rPr>
          <w:rFonts w:ascii="Times New Roman" w:hAnsi="Times New Roman" w:cs="Times New Roman"/>
          <w:i/>
          <w:sz w:val="24"/>
          <w:szCs w:val="24"/>
        </w:rPr>
        <w:t>ȏ</w:t>
      </w:r>
      <w:r w:rsidR="00453145" w:rsidRPr="0075497D">
        <w:rPr>
          <w:rFonts w:ascii="Times New Roman" w:hAnsi="Times New Roman" w:cs="Times New Roman"/>
          <w:i/>
          <w:sz w:val="24"/>
          <w:szCs w:val="24"/>
        </w:rPr>
        <w:t>t</w:t>
      </w:r>
      <w:r w:rsidRPr="0075497D">
        <w:rPr>
          <w:rFonts w:ascii="Times New Roman" w:hAnsi="Times New Roman" w:cs="Times New Roman"/>
          <w:i/>
          <w:sz w:val="24"/>
          <w:szCs w:val="24"/>
        </w:rPr>
        <w:t>ê</w:t>
      </w:r>
      <w:r w:rsidR="00453145" w:rsidRPr="0075497D">
        <w:rPr>
          <w:rFonts w:ascii="Times New Roman" w:hAnsi="Times New Roman" w:cs="Times New Roman"/>
          <w:i/>
          <w:sz w:val="24"/>
          <w:szCs w:val="24"/>
        </w:rPr>
        <w:t>ria</w:t>
      </w:r>
      <w:proofErr w:type="spellEnd"/>
      <w:r w:rsidR="00453145" w:rsidRPr="0075497D">
        <w:rPr>
          <w:rFonts w:ascii="Times New Roman" w:hAnsi="Times New Roman" w:cs="Times New Roman"/>
          <w:i/>
          <w:sz w:val="24"/>
          <w:szCs w:val="24"/>
        </w:rPr>
        <w:t xml:space="preserve"> </w:t>
      </w:r>
      <w:r w:rsidR="00453145" w:rsidRPr="00453145">
        <w:rPr>
          <w:rFonts w:ascii="Times New Roman" w:hAnsi="Times New Roman" w:cs="Times New Roman"/>
          <w:sz w:val="24"/>
          <w:szCs w:val="24"/>
        </w:rPr>
        <w:t xml:space="preserve">c </w:t>
      </w:r>
      <w:proofErr w:type="spellStart"/>
      <w:r w:rsidR="00453145" w:rsidRPr="0075497D">
        <w:rPr>
          <w:rFonts w:ascii="Times New Roman" w:hAnsi="Times New Roman" w:cs="Times New Roman"/>
          <w:i/>
          <w:sz w:val="24"/>
          <w:szCs w:val="24"/>
        </w:rPr>
        <w:t>s</w:t>
      </w:r>
      <w:r w:rsidRPr="0075497D">
        <w:rPr>
          <w:rFonts w:ascii="Times New Roman" w:hAnsi="Times New Roman" w:cs="Times New Roman"/>
          <w:i/>
          <w:sz w:val="24"/>
          <w:szCs w:val="24"/>
        </w:rPr>
        <w:t>ȏ</w:t>
      </w:r>
      <w:r w:rsidR="00453145" w:rsidRPr="0075497D">
        <w:rPr>
          <w:rFonts w:ascii="Times New Roman" w:hAnsi="Times New Roman" w:cs="Times New Roman"/>
          <w:i/>
          <w:sz w:val="24"/>
          <w:szCs w:val="24"/>
        </w:rPr>
        <w:t>t</w:t>
      </w:r>
      <w:r w:rsidRPr="0075497D">
        <w:rPr>
          <w:rFonts w:ascii="Times New Roman" w:hAnsi="Times New Roman" w:cs="Times New Roman"/>
          <w:i/>
          <w:sz w:val="24"/>
          <w:szCs w:val="24"/>
        </w:rPr>
        <w:t>ê</w:t>
      </w:r>
      <w:r w:rsidR="00453145" w:rsidRPr="0075497D">
        <w:rPr>
          <w:rFonts w:ascii="Times New Roman" w:hAnsi="Times New Roman" w:cs="Times New Roman"/>
          <w:i/>
          <w:sz w:val="24"/>
          <w:szCs w:val="24"/>
        </w:rPr>
        <w:t>rion</w:t>
      </w:r>
      <w:proofErr w:type="spellEnd"/>
      <w:r w:rsidR="00453145" w:rsidRPr="00453145">
        <w:rPr>
          <w:rFonts w:ascii="Times New Roman" w:hAnsi="Times New Roman" w:cs="Times New Roman"/>
          <w:sz w:val="24"/>
          <w:szCs w:val="24"/>
        </w:rPr>
        <w:t xml:space="preserve"> hanno una grande importanza nella teologia lucana. Gesù viene presentato come un </w:t>
      </w:r>
      <w:r w:rsidR="00453145" w:rsidRPr="005020C6">
        <w:rPr>
          <w:rFonts w:ascii="Times New Roman" w:hAnsi="Times New Roman" w:cs="Times New Roman"/>
          <w:b/>
          <w:sz w:val="24"/>
          <w:szCs w:val="24"/>
        </w:rPr>
        <w:t>salvatore</w:t>
      </w:r>
      <w:r w:rsidR="00453145" w:rsidRPr="00453145">
        <w:rPr>
          <w:rFonts w:ascii="Times New Roman" w:hAnsi="Times New Roman" w:cs="Times New Roman"/>
          <w:sz w:val="24"/>
          <w:szCs w:val="24"/>
        </w:rPr>
        <w:t xml:space="preserve"> fin dalla nascita (L</w:t>
      </w:r>
      <w:r>
        <w:rPr>
          <w:rFonts w:ascii="Times New Roman" w:hAnsi="Times New Roman" w:cs="Times New Roman"/>
          <w:sz w:val="24"/>
          <w:szCs w:val="24"/>
        </w:rPr>
        <w:t>c</w:t>
      </w:r>
      <w:r w:rsidR="00453145" w:rsidRPr="00453145">
        <w:rPr>
          <w:rFonts w:ascii="Times New Roman" w:hAnsi="Times New Roman" w:cs="Times New Roman"/>
          <w:sz w:val="24"/>
          <w:szCs w:val="24"/>
        </w:rPr>
        <w:t xml:space="preserve"> 2,11; At 5,31; 13,23). Questo vocabolario definisce in sostanza la sua missione.</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L'insistente ripetizione del verbo «salvare» mostra la diversa prospettiva tra la salvezza richiesta dai presenti alla crocifissione e quella realizzata da Gesù. I responsabili, spettatori dei miracoli compiuti da Gesù, ora chiedono finalmente che egli scenda dalla croce abilitandosi così come vero messia. Avendo avuto la presunzione di dichiararsi «Cristo» davanti il sinedrio, egli ora deve provarlo scendendo dalla croce. Il termine «eletto» viene a confermare l’identità speciale che Gesù intende rivendicare. Per i capi giudaici la smentita della missione di Gesù, tesa alla salvezza, avviene proprio con la croce.</w:t>
      </w:r>
    </w:p>
    <w:p w:rsidR="0027424D" w:rsidRDefault="0027424D" w:rsidP="0027424D">
      <w:pPr>
        <w:pStyle w:val="Bodytext20"/>
        <w:spacing w:after="0" w:line="276" w:lineRule="auto"/>
        <w:jc w:val="both"/>
        <w:rPr>
          <w:rFonts w:ascii="Times New Roman" w:hAnsi="Times New Roman" w:cs="Times New Roman"/>
          <w:sz w:val="24"/>
          <w:szCs w:val="24"/>
        </w:rPr>
      </w:pPr>
    </w:p>
    <w:p w:rsidR="00453145" w:rsidRPr="00453145" w:rsidRDefault="0075497D"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27424D">
        <w:rPr>
          <w:rFonts w:ascii="Times New Roman" w:hAnsi="Times New Roman" w:cs="Times New Roman"/>
          <w:sz w:val="24"/>
          <w:szCs w:val="24"/>
        </w:rPr>
        <w:t>v</w:t>
      </w:r>
      <w:r>
        <w:rPr>
          <w:rFonts w:ascii="Times New Roman" w:hAnsi="Times New Roman" w:cs="Times New Roman"/>
          <w:sz w:val="24"/>
          <w:szCs w:val="24"/>
        </w:rPr>
        <w:t>.36</w:t>
      </w:r>
      <w:r w:rsidR="004E2551">
        <w:rPr>
          <w:rFonts w:ascii="Times New Roman" w:hAnsi="Times New Roman" w:cs="Times New Roman"/>
          <w:sz w:val="24"/>
          <w:szCs w:val="24"/>
        </w:rPr>
        <w:t>-37</w:t>
      </w:r>
      <w:r>
        <w:rPr>
          <w:rFonts w:ascii="Times New Roman" w:hAnsi="Times New Roman" w:cs="Times New Roman"/>
          <w:sz w:val="24"/>
          <w:szCs w:val="24"/>
        </w:rPr>
        <w:tab/>
      </w:r>
      <w:r>
        <w:rPr>
          <w:rFonts w:ascii="Times New Roman" w:hAnsi="Times New Roman" w:cs="Times New Roman"/>
          <w:sz w:val="24"/>
          <w:szCs w:val="24"/>
        </w:rPr>
        <w:tab/>
      </w:r>
      <w:r w:rsidR="00453145" w:rsidRPr="00453145">
        <w:rPr>
          <w:rFonts w:ascii="Times New Roman" w:hAnsi="Times New Roman" w:cs="Times New Roman"/>
          <w:sz w:val="24"/>
          <w:szCs w:val="24"/>
        </w:rPr>
        <w:t>La seconda scena di dileggio, parallela alla prima condotta dai capi, ha come protagonisti i soldati che, nominati qui per la prima volta, forse sono guardie romane. L'offerta di aceto in questo contesto di scherno</w:t>
      </w:r>
      <w:r>
        <w:rPr>
          <w:rFonts w:ascii="Times New Roman" w:hAnsi="Times New Roman" w:cs="Times New Roman"/>
          <w:sz w:val="24"/>
          <w:szCs w:val="24"/>
        </w:rPr>
        <w:t>,</w:t>
      </w:r>
      <w:r w:rsidR="00453145" w:rsidRPr="00453145">
        <w:rPr>
          <w:rFonts w:ascii="Times New Roman" w:hAnsi="Times New Roman" w:cs="Times New Roman"/>
          <w:sz w:val="24"/>
          <w:szCs w:val="24"/>
        </w:rPr>
        <w:t xml:space="preserve"> più che essere un gesto di compassione nei confronti di un moribondo assetato, corrisponde a un'azione di crudeltà così come viene descritto nella tradizione biblica secondo la quale i nemici offrono al giusto perseguitato e sofferente questa bevanda (</w:t>
      </w:r>
      <w:proofErr w:type="spellStart"/>
      <w:r w:rsidR="00453145" w:rsidRPr="00453145">
        <w:rPr>
          <w:rFonts w:ascii="Times New Roman" w:hAnsi="Times New Roman" w:cs="Times New Roman"/>
          <w:sz w:val="24"/>
          <w:szCs w:val="24"/>
        </w:rPr>
        <w:t>Sa</w:t>
      </w:r>
      <w:r>
        <w:rPr>
          <w:rFonts w:ascii="Times New Roman" w:hAnsi="Times New Roman" w:cs="Times New Roman"/>
          <w:sz w:val="24"/>
          <w:szCs w:val="24"/>
        </w:rPr>
        <w:t>l</w:t>
      </w:r>
      <w:proofErr w:type="spellEnd"/>
      <w:r w:rsidR="00453145" w:rsidRPr="00453145">
        <w:rPr>
          <w:rFonts w:ascii="Times New Roman" w:hAnsi="Times New Roman" w:cs="Times New Roman"/>
          <w:sz w:val="24"/>
          <w:szCs w:val="24"/>
        </w:rPr>
        <w:t xml:space="preserve"> 69,22).</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Essi si rivolgono a Gesù con il titolo «re dei Giudei», riferendosi così all’accusa del processo romano. Invece di sottolineare la dimensione religiosa della sua identità, le guardie fanno leva su quella politica. Per gli stranieri Gesù non può essere l’unto di Dio, ma soltanto un uomo che rivendica un’autorità in antagonismo con il dominio romano.</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L'espressione: «Se sei...» ricorda l’episodio delle tentazioni in cui il diavolo si rivolge a Gesù (L</w:t>
      </w:r>
      <w:r w:rsidR="004E2551">
        <w:rPr>
          <w:rFonts w:ascii="Times New Roman" w:hAnsi="Times New Roman" w:cs="Times New Roman"/>
          <w:sz w:val="24"/>
          <w:szCs w:val="24"/>
        </w:rPr>
        <w:t>c</w:t>
      </w:r>
      <w:r w:rsidRPr="00453145">
        <w:rPr>
          <w:rFonts w:ascii="Times New Roman" w:hAnsi="Times New Roman" w:cs="Times New Roman"/>
          <w:sz w:val="24"/>
          <w:szCs w:val="24"/>
        </w:rPr>
        <w:t xml:space="preserve"> 4,3.9). In realtà la proposta di salvare se stesso in questo caso corrisponde proprio ad una vera tentazione. Gesù scendendo dalla croce avrebbe mostrato un diverso modo di vivere il suo messianismo. Pertanto la beffa presso la croce non è altro che l’ultima delle prove subite da Gesù durante tutta la sua attività pubblica nei confronti di un messianismo miracolistico e spettacolare. </w:t>
      </w:r>
      <w:r w:rsidRPr="00453145">
        <w:rPr>
          <w:rFonts w:ascii="Times New Roman" w:hAnsi="Times New Roman" w:cs="Times New Roman"/>
          <w:sz w:val="24"/>
          <w:szCs w:val="24"/>
        </w:rPr>
        <w:lastRenderedPageBreak/>
        <w:t>Egli stesso però ha esortato chi voleva seguirlo con le parole: «Chi vuole salvare la propria vita, la perderà; ma chi perderà la propria vita per causa mia, la salverà» (L</w:t>
      </w:r>
      <w:r w:rsidR="004E2551">
        <w:rPr>
          <w:rFonts w:ascii="Times New Roman" w:hAnsi="Times New Roman" w:cs="Times New Roman"/>
          <w:sz w:val="24"/>
          <w:szCs w:val="24"/>
        </w:rPr>
        <w:t>c</w:t>
      </w:r>
      <w:r w:rsidRPr="00453145">
        <w:rPr>
          <w:rFonts w:ascii="Times New Roman" w:hAnsi="Times New Roman" w:cs="Times New Roman"/>
          <w:sz w:val="24"/>
          <w:szCs w:val="24"/>
        </w:rPr>
        <w:t xml:space="preserve"> 9,24).</w:t>
      </w:r>
    </w:p>
    <w:p w:rsidR="0027424D" w:rsidRDefault="0027424D" w:rsidP="0027424D">
      <w:pPr>
        <w:pStyle w:val="Bodytext20"/>
        <w:spacing w:after="0" w:line="276" w:lineRule="auto"/>
        <w:jc w:val="both"/>
        <w:rPr>
          <w:rFonts w:ascii="Times New Roman" w:hAnsi="Times New Roman" w:cs="Times New Roman"/>
          <w:sz w:val="24"/>
          <w:szCs w:val="24"/>
        </w:rPr>
      </w:pPr>
    </w:p>
    <w:p w:rsidR="00453145" w:rsidRPr="00453145" w:rsidRDefault="004E2551"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27424D">
        <w:rPr>
          <w:rFonts w:ascii="Times New Roman" w:hAnsi="Times New Roman" w:cs="Times New Roman"/>
          <w:sz w:val="24"/>
          <w:szCs w:val="24"/>
        </w:rPr>
        <w:t>v</w:t>
      </w:r>
      <w:r>
        <w:rPr>
          <w:rFonts w:ascii="Times New Roman" w:hAnsi="Times New Roman" w:cs="Times New Roman"/>
          <w:sz w:val="24"/>
          <w:szCs w:val="24"/>
        </w:rPr>
        <w:t>.38-39</w:t>
      </w:r>
      <w:r>
        <w:rPr>
          <w:rFonts w:ascii="Times New Roman" w:hAnsi="Times New Roman" w:cs="Times New Roman"/>
          <w:sz w:val="24"/>
          <w:szCs w:val="24"/>
        </w:rPr>
        <w:tab/>
      </w:r>
      <w:r>
        <w:rPr>
          <w:rFonts w:ascii="Times New Roman" w:hAnsi="Times New Roman" w:cs="Times New Roman"/>
          <w:sz w:val="24"/>
          <w:szCs w:val="24"/>
        </w:rPr>
        <w:tab/>
      </w:r>
      <w:r w:rsidR="00453145" w:rsidRPr="00453145">
        <w:rPr>
          <w:rFonts w:ascii="Times New Roman" w:hAnsi="Times New Roman" w:cs="Times New Roman"/>
          <w:sz w:val="24"/>
          <w:szCs w:val="24"/>
        </w:rPr>
        <w:t>L’appellativo «re dei Giudei» viene ripreso nel titulus, quella targa che secondo il rituale della crocifissione veniva apposta sul legno della croce con il capo d’accusa della condanna, secondo il quale la missione di Gesù viene fraintesa con categorie politiche. Mentre nel vangelo di Matteo (27,37) e Marco (15,26) viene inserito nella scena della crocifissione, in Luca il «titolo», venendo riportato nel quadro degli schemi, fa parte della beffa, anche perché ne riprende il contenuto.</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La seconda parte del racconto è occupata dalla scena dei due malfattori che affiancano Gesù. Mentre nel vangelo di Matteo e di Marco i due crocifissi in maniera indistinta lo insultano, soltanto in Luca viene presentata la scena che differenzia i due personaggi. Questa rientra nella prospettiva lucana che spesso presenta due figure antitetiche come Marta e Maria (L</w:t>
      </w:r>
      <w:r w:rsidR="004E2551">
        <w:rPr>
          <w:rFonts w:ascii="Times New Roman" w:hAnsi="Times New Roman" w:cs="Times New Roman"/>
          <w:sz w:val="24"/>
          <w:szCs w:val="24"/>
        </w:rPr>
        <w:t>c</w:t>
      </w:r>
      <w:r w:rsidRPr="00453145">
        <w:rPr>
          <w:rFonts w:ascii="Times New Roman" w:hAnsi="Times New Roman" w:cs="Times New Roman"/>
          <w:sz w:val="24"/>
          <w:szCs w:val="24"/>
        </w:rPr>
        <w:t xml:space="preserve"> 10,38-42), il ricco e il povero Lazzaro (L</w:t>
      </w:r>
      <w:r w:rsidR="004E2551">
        <w:rPr>
          <w:rFonts w:ascii="Times New Roman" w:hAnsi="Times New Roman" w:cs="Times New Roman"/>
          <w:sz w:val="24"/>
          <w:szCs w:val="24"/>
        </w:rPr>
        <w:t>c</w:t>
      </w:r>
      <w:r w:rsidRPr="00453145">
        <w:rPr>
          <w:rFonts w:ascii="Times New Roman" w:hAnsi="Times New Roman" w:cs="Times New Roman"/>
          <w:sz w:val="24"/>
          <w:szCs w:val="24"/>
        </w:rPr>
        <w:t xml:space="preserve"> 16,19-31), il fariseo e il pubblicano (L</w:t>
      </w:r>
      <w:r w:rsidR="004E2551">
        <w:rPr>
          <w:rFonts w:ascii="Times New Roman" w:hAnsi="Times New Roman" w:cs="Times New Roman"/>
          <w:sz w:val="24"/>
          <w:szCs w:val="24"/>
        </w:rPr>
        <w:t>c</w:t>
      </w:r>
      <w:r w:rsidRPr="00453145">
        <w:rPr>
          <w:rFonts w:ascii="Times New Roman" w:hAnsi="Times New Roman" w:cs="Times New Roman"/>
          <w:sz w:val="24"/>
          <w:szCs w:val="24"/>
        </w:rPr>
        <w:t xml:space="preserve"> 18,9-14).</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Uno dei due, in sintonia con il contesto, lo insulta. Il verbo gr.</w:t>
      </w:r>
      <w:r w:rsidRPr="004E2551">
        <w:rPr>
          <w:rFonts w:ascii="Times New Roman" w:hAnsi="Times New Roman" w:cs="Times New Roman"/>
          <w:i/>
          <w:sz w:val="24"/>
          <w:szCs w:val="24"/>
        </w:rPr>
        <w:t xml:space="preserve"> </w:t>
      </w:r>
      <w:proofErr w:type="spellStart"/>
      <w:r w:rsidRPr="004E2551">
        <w:rPr>
          <w:rFonts w:ascii="Times New Roman" w:hAnsi="Times New Roman" w:cs="Times New Roman"/>
          <w:i/>
          <w:sz w:val="24"/>
          <w:szCs w:val="24"/>
        </w:rPr>
        <w:t>blasph</w:t>
      </w:r>
      <w:r w:rsidR="004E2551" w:rsidRPr="004E2551">
        <w:rPr>
          <w:rFonts w:ascii="Times New Roman" w:hAnsi="Times New Roman" w:cs="Times New Roman"/>
          <w:i/>
          <w:sz w:val="24"/>
          <w:szCs w:val="24"/>
        </w:rPr>
        <w:t>ê</w:t>
      </w:r>
      <w:r w:rsidRPr="004E2551">
        <w:rPr>
          <w:rFonts w:ascii="Times New Roman" w:hAnsi="Times New Roman" w:cs="Times New Roman"/>
          <w:i/>
          <w:sz w:val="24"/>
          <w:szCs w:val="24"/>
        </w:rPr>
        <w:t>me</w:t>
      </w:r>
      <w:r w:rsidR="004E2551" w:rsidRPr="004E2551">
        <w:rPr>
          <w:rFonts w:ascii="Times New Roman" w:hAnsi="Times New Roman" w:cs="Times New Roman"/>
          <w:i/>
          <w:sz w:val="24"/>
          <w:szCs w:val="24"/>
        </w:rPr>
        <w:t>ȏ</w:t>
      </w:r>
      <w:proofErr w:type="spellEnd"/>
      <w:r w:rsidRPr="00453145">
        <w:rPr>
          <w:rFonts w:ascii="Times New Roman" w:hAnsi="Times New Roman" w:cs="Times New Roman"/>
          <w:sz w:val="24"/>
          <w:szCs w:val="24"/>
        </w:rPr>
        <w:t xml:space="preserve"> significa «deridere», «oltraggiare» anche «bestemmiare». In questo caso l’atto di scherno da parte del crocifisso non è soltanto un’azione di derisione, ma addirittura diventa una bestemmia, vista la persona a cui essa è diretta. L’insulto per il tenore e i termini usati è molto simile alle precedenti parole di derisione. Il malfattore lo istiga, chiedendogli in virtù della sua identità messianica di salvare non soltanto se stesso, ma anche loro.</w:t>
      </w:r>
    </w:p>
    <w:p w:rsidR="0027424D" w:rsidRDefault="0027424D" w:rsidP="0027424D">
      <w:pPr>
        <w:pStyle w:val="Bodytext20"/>
        <w:spacing w:after="0" w:line="276" w:lineRule="auto"/>
        <w:jc w:val="both"/>
        <w:rPr>
          <w:rFonts w:ascii="Times New Roman" w:hAnsi="Times New Roman" w:cs="Times New Roman"/>
          <w:sz w:val="24"/>
          <w:szCs w:val="24"/>
        </w:rPr>
      </w:pPr>
    </w:p>
    <w:p w:rsidR="00453145" w:rsidRPr="00453145" w:rsidRDefault="0027424D"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w:t>
      </w:r>
      <w:r w:rsidR="004E2551">
        <w:rPr>
          <w:rFonts w:ascii="Times New Roman" w:hAnsi="Times New Roman" w:cs="Times New Roman"/>
          <w:sz w:val="24"/>
          <w:szCs w:val="24"/>
        </w:rPr>
        <w:t>v.40-42</w:t>
      </w:r>
      <w:r w:rsidR="004E2551">
        <w:rPr>
          <w:rFonts w:ascii="Times New Roman" w:hAnsi="Times New Roman" w:cs="Times New Roman"/>
          <w:sz w:val="24"/>
          <w:szCs w:val="24"/>
        </w:rPr>
        <w:tab/>
      </w:r>
      <w:r w:rsidR="004E2551">
        <w:rPr>
          <w:rFonts w:ascii="Times New Roman" w:hAnsi="Times New Roman" w:cs="Times New Roman"/>
          <w:sz w:val="24"/>
          <w:szCs w:val="24"/>
        </w:rPr>
        <w:tab/>
      </w:r>
      <w:r w:rsidR="00453145" w:rsidRPr="00453145">
        <w:rPr>
          <w:rFonts w:ascii="Times New Roman" w:hAnsi="Times New Roman" w:cs="Times New Roman"/>
          <w:sz w:val="24"/>
          <w:szCs w:val="24"/>
        </w:rPr>
        <w:t xml:space="preserve">La reazione del secondo non è soltanto diversa, ma addirittura antitetica. La dinamica delle parole corrisponde a un vero </w:t>
      </w:r>
      <w:r w:rsidR="00453145" w:rsidRPr="00AC06F2">
        <w:rPr>
          <w:rFonts w:ascii="Times New Roman" w:hAnsi="Times New Roman" w:cs="Times New Roman"/>
          <w:b/>
          <w:sz w:val="24"/>
          <w:szCs w:val="24"/>
        </w:rPr>
        <w:t>processo di conversione</w:t>
      </w:r>
      <w:r w:rsidR="00453145" w:rsidRPr="00453145">
        <w:rPr>
          <w:rFonts w:ascii="Times New Roman" w:hAnsi="Times New Roman" w:cs="Times New Roman"/>
          <w:sz w:val="24"/>
          <w:szCs w:val="24"/>
        </w:rPr>
        <w:t>, in cui il crocifisso diventa il modello del peccatore pentito. Egli inizia a biasimare il suo «collega», reazione che ricorda l'invito di Gesù ad ammonire il fratello quando pecca (L</w:t>
      </w:r>
      <w:r w:rsidR="004E2551">
        <w:rPr>
          <w:rFonts w:ascii="Times New Roman" w:hAnsi="Times New Roman" w:cs="Times New Roman"/>
          <w:sz w:val="24"/>
          <w:szCs w:val="24"/>
        </w:rPr>
        <w:t>c</w:t>
      </w:r>
      <w:r w:rsidR="00453145" w:rsidRPr="00453145">
        <w:rPr>
          <w:rFonts w:ascii="Times New Roman" w:hAnsi="Times New Roman" w:cs="Times New Roman"/>
          <w:sz w:val="24"/>
          <w:szCs w:val="24"/>
        </w:rPr>
        <w:t xml:space="preserve"> 17,3). Il rimprovero è motivato dal fatto che con gli insulti il delinquente non mostra di «temere Dio». È questo l'atteggiamento religioso che contraddistingue nell’Antico Testamento l'uomo giusto dallo stolto e dall’empio. Egli è ancor più blasfemo visto che è condannato alla stessa pena.</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 xml:space="preserve">Il secondo malvivente mostra consapevolezza di essere stato condannato giustamente per una colpa da lui commessa e di sapere che quella di Gesù è la </w:t>
      </w:r>
      <w:r w:rsidRPr="00AC06F2">
        <w:rPr>
          <w:rFonts w:ascii="Times New Roman" w:hAnsi="Times New Roman" w:cs="Times New Roman"/>
          <w:b/>
          <w:sz w:val="24"/>
          <w:szCs w:val="24"/>
        </w:rPr>
        <w:t>condanna di un innocente</w:t>
      </w:r>
      <w:r w:rsidRPr="00453145">
        <w:rPr>
          <w:rFonts w:ascii="Times New Roman" w:hAnsi="Times New Roman" w:cs="Times New Roman"/>
          <w:sz w:val="24"/>
          <w:szCs w:val="24"/>
        </w:rPr>
        <w:t>. A differenza del popolo e dei capi che richiedono la crocifissione, questo malfattore riconosce in Gesù un condannato senza colpa.</w:t>
      </w:r>
    </w:p>
    <w:p w:rsidR="00453145" w:rsidRPr="00453145" w:rsidRDefault="00453145" w:rsidP="0027424D">
      <w:pPr>
        <w:pStyle w:val="Bodytext20"/>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t>Egli, giunto al termine della vita, si rivolge direttamente a «Gesù», chiedendogli di «</w:t>
      </w:r>
      <w:r w:rsidRPr="00AC06F2">
        <w:rPr>
          <w:rFonts w:ascii="Times New Roman" w:hAnsi="Times New Roman" w:cs="Times New Roman"/>
          <w:b/>
          <w:sz w:val="24"/>
          <w:szCs w:val="24"/>
        </w:rPr>
        <w:t>ricordarsi</w:t>
      </w:r>
      <w:r w:rsidRPr="00453145">
        <w:rPr>
          <w:rFonts w:ascii="Times New Roman" w:hAnsi="Times New Roman" w:cs="Times New Roman"/>
          <w:sz w:val="24"/>
          <w:szCs w:val="24"/>
        </w:rPr>
        <w:t>» di lui. Tale termine appartiene al vocabolario della preghiera giudaica nella quale l'orante si rivolge a Dio perch</w:t>
      </w:r>
      <w:r w:rsidR="00802D1E">
        <w:rPr>
          <w:rFonts w:ascii="Times New Roman" w:hAnsi="Times New Roman" w:cs="Times New Roman"/>
          <w:sz w:val="24"/>
          <w:szCs w:val="24"/>
        </w:rPr>
        <w:t>é</w:t>
      </w:r>
      <w:r w:rsidRPr="00453145">
        <w:rPr>
          <w:rFonts w:ascii="Times New Roman" w:hAnsi="Times New Roman" w:cs="Times New Roman"/>
          <w:sz w:val="24"/>
          <w:szCs w:val="24"/>
        </w:rPr>
        <w:t xml:space="preserve"> intervenga a suo favore. Il malfattore non soltanto confessa la sua colpevolezza, ma manifesta la sua incondizionata fiducia, riconoscendogli il ruolo messianico, a differenza degli altri che lo prendono in giro proprio per le sue pretese.</w:t>
      </w:r>
    </w:p>
    <w:p w:rsidR="0027424D" w:rsidRDefault="0027424D" w:rsidP="0027424D">
      <w:pPr>
        <w:pStyle w:val="Bodytext20"/>
        <w:spacing w:after="0" w:line="276" w:lineRule="auto"/>
        <w:jc w:val="both"/>
        <w:rPr>
          <w:rFonts w:ascii="Times New Roman" w:hAnsi="Times New Roman" w:cs="Times New Roman"/>
          <w:sz w:val="24"/>
          <w:szCs w:val="24"/>
        </w:rPr>
      </w:pPr>
    </w:p>
    <w:p w:rsidR="00453145" w:rsidRPr="00453145" w:rsidRDefault="00802D1E" w:rsidP="0027424D">
      <w:pPr>
        <w:pStyle w:val="Bodytext20"/>
        <w:spacing w:after="0" w:line="276" w:lineRule="auto"/>
        <w:jc w:val="both"/>
        <w:rPr>
          <w:rFonts w:ascii="Times New Roman" w:hAnsi="Times New Roman" w:cs="Times New Roman"/>
          <w:sz w:val="24"/>
          <w:szCs w:val="24"/>
        </w:rPr>
      </w:pPr>
      <w:r>
        <w:rPr>
          <w:rFonts w:ascii="Times New Roman" w:hAnsi="Times New Roman" w:cs="Times New Roman"/>
          <w:sz w:val="24"/>
          <w:szCs w:val="24"/>
        </w:rPr>
        <w:t>v.43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7D26">
        <w:rPr>
          <w:rFonts w:ascii="Times New Roman" w:hAnsi="Times New Roman" w:cs="Times New Roman"/>
          <w:sz w:val="24"/>
          <w:szCs w:val="24"/>
        </w:rPr>
        <w:t>S</w:t>
      </w:r>
      <w:r w:rsidR="00453145" w:rsidRPr="00453145">
        <w:rPr>
          <w:rFonts w:ascii="Times New Roman" w:hAnsi="Times New Roman" w:cs="Times New Roman"/>
          <w:sz w:val="24"/>
          <w:szCs w:val="24"/>
        </w:rPr>
        <w:t xml:space="preserve">e la richiesta del malvivente sembra riguardare una salvezza futura, Gesù gli assicura quella </w:t>
      </w:r>
      <w:r w:rsidR="00453145" w:rsidRPr="00AC06F2">
        <w:rPr>
          <w:rFonts w:ascii="Times New Roman" w:hAnsi="Times New Roman" w:cs="Times New Roman"/>
          <w:b/>
          <w:sz w:val="24"/>
          <w:szCs w:val="24"/>
        </w:rPr>
        <w:t>attuale. L'«oggi»</w:t>
      </w:r>
      <w:r w:rsidR="00453145" w:rsidRPr="00453145">
        <w:rPr>
          <w:rFonts w:ascii="Times New Roman" w:hAnsi="Times New Roman" w:cs="Times New Roman"/>
          <w:sz w:val="24"/>
          <w:szCs w:val="24"/>
        </w:rPr>
        <w:t xml:space="preserve"> rientra nella prospettiva del terzo vangelo il quale mostra come l’azione salvifica di Gesù non è potenziale e dilazionabile, ma efficace ed effettiva. Questo aspetto è riscontrabile fin dagli inizi del vangelo: nell’annuncio della nascita di Gesù: «Oggi è nato per voi un salvatore, Cristo Signore» o nella sinagoga di </w:t>
      </w:r>
      <w:proofErr w:type="spellStart"/>
      <w:r w:rsidR="00453145" w:rsidRPr="00453145">
        <w:rPr>
          <w:rFonts w:ascii="Times New Roman" w:hAnsi="Times New Roman" w:cs="Times New Roman"/>
          <w:sz w:val="24"/>
          <w:szCs w:val="24"/>
        </w:rPr>
        <w:t>Nazaret</w:t>
      </w:r>
      <w:proofErr w:type="spellEnd"/>
      <w:r w:rsidR="00453145" w:rsidRPr="00453145">
        <w:rPr>
          <w:rFonts w:ascii="Times New Roman" w:hAnsi="Times New Roman" w:cs="Times New Roman"/>
          <w:sz w:val="24"/>
          <w:szCs w:val="24"/>
        </w:rPr>
        <w:t>, quando Gesù afferma: «Oggi si è adempiuta questa scrittura». Perfino nel momento che precede la morte si può chiedere perdono: Gesù è il messia che può concederlo anche a un condannato a morte che però si penta.</w:t>
      </w:r>
    </w:p>
    <w:p w:rsidR="00C637B6" w:rsidRPr="00453145" w:rsidRDefault="00453145" w:rsidP="0027424D">
      <w:pPr>
        <w:pStyle w:val="Bodytext20"/>
        <w:shd w:val="clear" w:color="auto" w:fill="auto"/>
        <w:spacing w:after="0" w:line="276" w:lineRule="auto"/>
        <w:jc w:val="both"/>
        <w:rPr>
          <w:rFonts w:ascii="Times New Roman" w:hAnsi="Times New Roman" w:cs="Times New Roman"/>
          <w:sz w:val="24"/>
          <w:szCs w:val="24"/>
        </w:rPr>
      </w:pPr>
      <w:r w:rsidRPr="00453145">
        <w:rPr>
          <w:rFonts w:ascii="Times New Roman" w:hAnsi="Times New Roman" w:cs="Times New Roman"/>
          <w:sz w:val="24"/>
          <w:szCs w:val="24"/>
        </w:rPr>
        <w:lastRenderedPageBreak/>
        <w:t xml:space="preserve">Mentre il malfattore chiede che Gesù si ricordi di lui quando entrerà nel «suo regno», Gesù stesso gli promette la condivisione del «paradiso». Il termine gr. </w:t>
      </w:r>
      <w:proofErr w:type="spellStart"/>
      <w:r w:rsidRPr="00802D1E">
        <w:rPr>
          <w:rFonts w:ascii="Times New Roman" w:hAnsi="Times New Roman" w:cs="Times New Roman"/>
          <w:i/>
          <w:sz w:val="24"/>
          <w:szCs w:val="24"/>
        </w:rPr>
        <w:t>paradeisos</w:t>
      </w:r>
      <w:proofErr w:type="spellEnd"/>
      <w:r w:rsidRPr="00453145">
        <w:rPr>
          <w:rFonts w:ascii="Times New Roman" w:hAnsi="Times New Roman" w:cs="Times New Roman"/>
          <w:sz w:val="24"/>
          <w:szCs w:val="24"/>
        </w:rPr>
        <w:t xml:space="preserve"> è di origine persiana e significa «giardino», «recinto». Nella traduzione greca dei LXX viene a indicare il giardino dell'Eden (</w:t>
      </w:r>
      <w:proofErr w:type="spellStart"/>
      <w:r w:rsidRPr="00453145">
        <w:rPr>
          <w:rFonts w:ascii="Times New Roman" w:hAnsi="Times New Roman" w:cs="Times New Roman"/>
          <w:sz w:val="24"/>
          <w:szCs w:val="24"/>
        </w:rPr>
        <w:t>Gen</w:t>
      </w:r>
      <w:proofErr w:type="spellEnd"/>
      <w:r w:rsidRPr="00453145">
        <w:rPr>
          <w:rFonts w:ascii="Times New Roman" w:hAnsi="Times New Roman" w:cs="Times New Roman"/>
          <w:sz w:val="24"/>
          <w:szCs w:val="24"/>
        </w:rPr>
        <w:t xml:space="preserve"> 2,8; </w:t>
      </w:r>
      <w:proofErr w:type="spellStart"/>
      <w:r w:rsidRPr="00453145">
        <w:rPr>
          <w:rFonts w:ascii="Times New Roman" w:hAnsi="Times New Roman" w:cs="Times New Roman"/>
          <w:sz w:val="24"/>
          <w:szCs w:val="24"/>
        </w:rPr>
        <w:t>Is</w:t>
      </w:r>
      <w:proofErr w:type="spellEnd"/>
      <w:r w:rsidRPr="00453145">
        <w:rPr>
          <w:rFonts w:ascii="Times New Roman" w:hAnsi="Times New Roman" w:cs="Times New Roman"/>
          <w:sz w:val="24"/>
          <w:szCs w:val="24"/>
        </w:rPr>
        <w:t xml:space="preserve"> 51,3), mentre nella letteratura apocalittica diventa il contenuto dell’attesa escatologica. Dal contesto del racconto lucano si può evincere come il paradiso corrispond</w:t>
      </w:r>
      <w:r w:rsidR="00802D1E">
        <w:rPr>
          <w:rFonts w:ascii="Times New Roman" w:hAnsi="Times New Roman" w:cs="Times New Roman"/>
          <w:sz w:val="24"/>
          <w:szCs w:val="24"/>
        </w:rPr>
        <w:t>a</w:t>
      </w:r>
      <w:r w:rsidRPr="00453145">
        <w:rPr>
          <w:rFonts w:ascii="Times New Roman" w:hAnsi="Times New Roman" w:cs="Times New Roman"/>
          <w:sz w:val="24"/>
          <w:szCs w:val="24"/>
        </w:rPr>
        <w:t xml:space="preserve"> al regno in cui vi è </w:t>
      </w:r>
      <w:r w:rsidRPr="00AC06F2">
        <w:rPr>
          <w:rFonts w:ascii="Times New Roman" w:hAnsi="Times New Roman" w:cs="Times New Roman"/>
          <w:b/>
          <w:sz w:val="24"/>
          <w:szCs w:val="24"/>
        </w:rPr>
        <w:t>comunione piena</w:t>
      </w:r>
      <w:r w:rsidRPr="00453145">
        <w:rPr>
          <w:rFonts w:ascii="Times New Roman" w:hAnsi="Times New Roman" w:cs="Times New Roman"/>
          <w:sz w:val="24"/>
          <w:szCs w:val="24"/>
        </w:rPr>
        <w:t xml:space="preserve"> e definitiva con Gesù, il Risorto. La salvezza inaugurata da Gesù pertanto non consiste nello scendere dalla croce, ma si realizza con l’</w:t>
      </w:r>
      <w:r w:rsidRPr="00AC06F2">
        <w:rPr>
          <w:rFonts w:ascii="Times New Roman" w:hAnsi="Times New Roman" w:cs="Times New Roman"/>
          <w:b/>
          <w:sz w:val="24"/>
          <w:szCs w:val="24"/>
        </w:rPr>
        <w:t>inizio del tempo della riconciliazione</w:t>
      </w:r>
      <w:r w:rsidRPr="00453145">
        <w:rPr>
          <w:rFonts w:ascii="Times New Roman" w:hAnsi="Times New Roman" w:cs="Times New Roman"/>
          <w:sz w:val="24"/>
          <w:szCs w:val="24"/>
        </w:rPr>
        <w:t>. La morte di Gesù appare già come una vittoria sul peccato, per questo motivo non c</w:t>
      </w:r>
      <w:r w:rsidR="00A67D26">
        <w:rPr>
          <w:rFonts w:ascii="Times New Roman" w:hAnsi="Times New Roman" w:cs="Times New Roman"/>
          <w:sz w:val="24"/>
          <w:szCs w:val="24"/>
        </w:rPr>
        <w:t>’è</w:t>
      </w:r>
      <w:r w:rsidRPr="00453145">
        <w:rPr>
          <w:rFonts w:ascii="Times New Roman" w:hAnsi="Times New Roman" w:cs="Times New Roman"/>
          <w:sz w:val="24"/>
          <w:szCs w:val="24"/>
        </w:rPr>
        <w:t xml:space="preserve"> spazio per il grido di abbandono. Con la sua esecuzione capitale la degradazione di Gesù arriva al culmine. La croce, strumento di tortura e di morte, non provoca soltanto un decesso dolorosissimo, ma in quanto deterrente del potere, usato contro i reietti, è causa di una morte socialmente infamante. L'immagine di Gesù, il messia, non è quella di </w:t>
      </w:r>
      <w:r w:rsidRPr="00AC06F2">
        <w:rPr>
          <w:rFonts w:ascii="Times New Roman" w:hAnsi="Times New Roman" w:cs="Times New Roman"/>
          <w:b/>
          <w:sz w:val="24"/>
          <w:szCs w:val="24"/>
        </w:rPr>
        <w:t>un vincente nella storia, esentato dalla sofferenza</w:t>
      </w:r>
      <w:r w:rsidRPr="00453145">
        <w:rPr>
          <w:rFonts w:ascii="Times New Roman" w:hAnsi="Times New Roman" w:cs="Times New Roman"/>
          <w:sz w:val="24"/>
          <w:szCs w:val="24"/>
        </w:rPr>
        <w:t xml:space="preserve">, ma quella di chi, vivendo fedelmente la sua condizione di impotenza, è vittima dell'ingiustizia e della violenza umana. Nonostante ciò Gesù non muore rivolgendo parole di condanna o di odio, ma offrendo il perdono senza limiti perché non è </w:t>
      </w:r>
      <w:r w:rsidRPr="00AC06F2">
        <w:rPr>
          <w:rFonts w:ascii="Times New Roman" w:hAnsi="Times New Roman" w:cs="Times New Roman"/>
          <w:b/>
          <w:sz w:val="24"/>
          <w:szCs w:val="24"/>
        </w:rPr>
        <w:t xml:space="preserve">mai troppo tardi </w:t>
      </w:r>
      <w:r w:rsidRPr="00453145">
        <w:rPr>
          <w:rFonts w:ascii="Times New Roman" w:hAnsi="Times New Roman" w:cs="Times New Roman"/>
          <w:sz w:val="24"/>
          <w:szCs w:val="24"/>
        </w:rPr>
        <w:t>per salvarsi.</w:t>
      </w:r>
    </w:p>
    <w:p w:rsidR="00C637B6" w:rsidRPr="00453145" w:rsidRDefault="00C637B6" w:rsidP="00453145">
      <w:pPr>
        <w:spacing w:after="0"/>
        <w:jc w:val="both"/>
        <w:rPr>
          <w:rFonts w:ascii="Times New Roman" w:hAnsi="Times New Roman" w:cs="Times New Roman"/>
          <w:b/>
          <w:i/>
        </w:rPr>
      </w:pPr>
    </w:p>
    <w:bookmarkEnd w:id="0"/>
    <w:p w:rsidR="00D94973" w:rsidRDefault="00D94973" w:rsidP="004B1180">
      <w:pPr>
        <w:spacing w:after="0"/>
        <w:jc w:val="both"/>
        <w:rPr>
          <w:rFonts w:ascii="Times New Roman" w:eastAsia="Times New Roman" w:hAnsi="Times New Roman" w:cs="Times New Roman"/>
          <w:color w:val="000000"/>
          <w:sz w:val="24"/>
          <w:szCs w:val="24"/>
          <w:lang w:eastAsia="it-IT" w:bidi="it-IT"/>
        </w:rPr>
      </w:pPr>
      <w:r>
        <w:rPr>
          <w:rFonts w:ascii="Times New Roman" w:eastAsia="Times New Roman" w:hAnsi="Times New Roman" w:cs="Times New Roman"/>
          <w:color w:val="000000"/>
          <w:sz w:val="24"/>
          <w:szCs w:val="24"/>
          <w:lang w:eastAsia="it-IT" w:bidi="it-IT"/>
        </w:rPr>
        <w:t>vv.44-45</w:t>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sidR="0034383C" w:rsidRPr="00AF4C5C">
        <w:rPr>
          <w:rFonts w:ascii="Times New Roman" w:eastAsia="Times New Roman" w:hAnsi="Times New Roman" w:cs="Times New Roman"/>
          <w:color w:val="000000"/>
          <w:sz w:val="24"/>
          <w:szCs w:val="24"/>
          <w:lang w:eastAsia="it-IT" w:bidi="it-IT"/>
        </w:rPr>
        <w:t>Il clima della morte di Gesù è dato dalla scenografia delle tenebre che ricoprono la terra dall’ora sesta all’ora nona, cioè da mezzogiorno fi</w:t>
      </w:r>
      <w:r w:rsidR="0034383C" w:rsidRPr="00AF4C5C">
        <w:rPr>
          <w:rFonts w:ascii="Times New Roman" w:eastAsia="Times New Roman" w:hAnsi="Times New Roman" w:cs="Times New Roman"/>
          <w:color w:val="000000"/>
          <w:sz w:val="24"/>
          <w:szCs w:val="24"/>
          <w:lang w:eastAsia="it-IT" w:bidi="it-IT"/>
        </w:rPr>
        <w:softHyphen/>
        <w:t xml:space="preserve">no alle quindici. Esse sono il simbolo della morte e del male («l’impero delle tenebre»; </w:t>
      </w:r>
      <w:proofErr w:type="spellStart"/>
      <w:r w:rsidR="0034383C" w:rsidRPr="00AF4C5C">
        <w:rPr>
          <w:rFonts w:ascii="Times New Roman" w:eastAsia="Times New Roman" w:hAnsi="Times New Roman" w:cs="Times New Roman"/>
          <w:color w:val="000000"/>
          <w:sz w:val="24"/>
          <w:szCs w:val="24"/>
          <w:lang w:eastAsia="it-IT" w:bidi="it-IT"/>
        </w:rPr>
        <w:t>cfr</w:t>
      </w:r>
      <w:proofErr w:type="spellEnd"/>
      <w:r w:rsidR="0034383C" w:rsidRPr="00AF4C5C">
        <w:rPr>
          <w:rFonts w:ascii="Times New Roman" w:eastAsia="Times New Roman" w:hAnsi="Times New Roman" w:cs="Times New Roman"/>
          <w:color w:val="000000"/>
          <w:sz w:val="24"/>
          <w:szCs w:val="24"/>
          <w:lang w:eastAsia="it-IT" w:bidi="it-IT"/>
        </w:rPr>
        <w:t xml:space="preserve">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22,53). La crocifissione di Gesù, av</w:t>
      </w:r>
      <w:r w:rsidR="0034383C" w:rsidRPr="00AF4C5C">
        <w:rPr>
          <w:rFonts w:ascii="Times New Roman" w:eastAsia="Times New Roman" w:hAnsi="Times New Roman" w:cs="Times New Roman"/>
          <w:color w:val="000000"/>
          <w:sz w:val="24"/>
          <w:szCs w:val="24"/>
          <w:lang w:eastAsia="it-IT" w:bidi="it-IT"/>
        </w:rPr>
        <w:softHyphen/>
        <w:t>venuta ad opera dei capi giudei, è il segno della loro malvagità. Ciò che accade alla morte di Gesù viene interpretato dall’evangelista at</w:t>
      </w:r>
      <w:r w:rsidR="0034383C" w:rsidRPr="00AF4C5C">
        <w:rPr>
          <w:rFonts w:ascii="Times New Roman" w:eastAsia="Times New Roman" w:hAnsi="Times New Roman" w:cs="Times New Roman"/>
          <w:color w:val="000000"/>
          <w:sz w:val="24"/>
          <w:szCs w:val="24"/>
          <w:lang w:eastAsia="it-IT" w:bidi="it-IT"/>
        </w:rPr>
        <w:softHyphen/>
        <w:t xml:space="preserve">traverso l'espressione gr. </w:t>
      </w:r>
      <w:proofErr w:type="spellStart"/>
      <w:r w:rsidR="0034383C" w:rsidRPr="00D94973">
        <w:rPr>
          <w:rFonts w:ascii="Times New Roman" w:eastAsia="Times New Roman" w:hAnsi="Times New Roman" w:cs="Times New Roman"/>
          <w:i/>
          <w:iCs/>
          <w:color w:val="000000"/>
          <w:sz w:val="24"/>
          <w:szCs w:val="24"/>
          <w:lang w:eastAsia="it-IT" w:bidi="it-IT"/>
        </w:rPr>
        <w:t>tou</w:t>
      </w:r>
      <w:proofErr w:type="spellEnd"/>
      <w:r w:rsidR="0034383C" w:rsidRPr="00D94973">
        <w:rPr>
          <w:rFonts w:ascii="Times New Roman" w:eastAsia="Times New Roman" w:hAnsi="Times New Roman" w:cs="Times New Roman"/>
          <w:i/>
          <w:iCs/>
          <w:color w:val="000000"/>
          <w:sz w:val="24"/>
          <w:szCs w:val="24"/>
          <w:lang w:eastAsia="it-IT" w:bidi="it-IT"/>
        </w:rPr>
        <w:t xml:space="preserve"> </w:t>
      </w:r>
      <w:proofErr w:type="spellStart"/>
      <w:r w:rsidR="0034383C" w:rsidRPr="00D94973">
        <w:rPr>
          <w:rFonts w:ascii="Times New Roman" w:eastAsia="Times New Roman" w:hAnsi="Times New Roman" w:cs="Times New Roman"/>
          <w:i/>
          <w:iCs/>
          <w:color w:val="000000"/>
          <w:sz w:val="24"/>
          <w:szCs w:val="24"/>
          <w:lang w:eastAsia="it-IT" w:bidi="it-IT"/>
        </w:rPr>
        <w:t>h</w:t>
      </w:r>
      <w:r w:rsidRPr="00D94973">
        <w:rPr>
          <w:rFonts w:ascii="Times New Roman" w:eastAsia="Times New Roman" w:hAnsi="Times New Roman" w:cs="Times New Roman"/>
          <w:i/>
          <w:iCs/>
          <w:color w:val="000000"/>
          <w:sz w:val="24"/>
          <w:szCs w:val="24"/>
          <w:lang w:eastAsia="it-IT" w:bidi="it-IT"/>
        </w:rPr>
        <w:t>ê</w:t>
      </w:r>
      <w:r w:rsidR="0034383C" w:rsidRPr="00D94973">
        <w:rPr>
          <w:rFonts w:ascii="Times New Roman" w:eastAsia="Times New Roman" w:hAnsi="Times New Roman" w:cs="Times New Roman"/>
          <w:i/>
          <w:iCs/>
          <w:color w:val="000000"/>
          <w:sz w:val="24"/>
          <w:szCs w:val="24"/>
          <w:lang w:eastAsia="it-IT" w:bidi="it-IT"/>
        </w:rPr>
        <w:t>liou</w:t>
      </w:r>
      <w:proofErr w:type="spellEnd"/>
      <w:r w:rsidR="0034383C" w:rsidRPr="00D94973">
        <w:rPr>
          <w:rFonts w:ascii="Times New Roman" w:eastAsia="Times New Roman" w:hAnsi="Times New Roman" w:cs="Times New Roman"/>
          <w:i/>
          <w:iCs/>
          <w:color w:val="000000"/>
          <w:sz w:val="24"/>
          <w:szCs w:val="24"/>
          <w:lang w:eastAsia="it-IT" w:bidi="it-IT"/>
        </w:rPr>
        <w:t xml:space="preserve"> </w:t>
      </w:r>
      <w:proofErr w:type="spellStart"/>
      <w:r w:rsidR="0034383C" w:rsidRPr="00D94973">
        <w:rPr>
          <w:rFonts w:ascii="Times New Roman" w:eastAsia="Times New Roman" w:hAnsi="Times New Roman" w:cs="Times New Roman"/>
          <w:i/>
          <w:iCs/>
          <w:color w:val="000000"/>
          <w:sz w:val="24"/>
          <w:szCs w:val="24"/>
          <w:lang w:eastAsia="it-IT" w:bidi="it-IT"/>
        </w:rPr>
        <w:t>eklipontos</w:t>
      </w:r>
      <w:proofErr w:type="spellEnd"/>
      <w:r w:rsidR="0034383C" w:rsidRPr="00AF4C5C">
        <w:rPr>
          <w:rFonts w:ascii="Times New Roman" w:eastAsia="Times New Roman" w:hAnsi="Times New Roman" w:cs="Times New Roman"/>
          <w:iCs/>
          <w:color w:val="000000"/>
          <w:sz w:val="24"/>
          <w:szCs w:val="24"/>
          <w:lang w:eastAsia="it-IT" w:bidi="it-IT"/>
        </w:rPr>
        <w:t>.</w:t>
      </w:r>
      <w:r w:rsidR="0034383C" w:rsidRPr="00AF4C5C">
        <w:rPr>
          <w:rFonts w:ascii="Times New Roman" w:eastAsia="Times New Roman" w:hAnsi="Times New Roman" w:cs="Times New Roman"/>
          <w:color w:val="000000"/>
          <w:sz w:val="24"/>
          <w:szCs w:val="24"/>
          <w:lang w:eastAsia="it-IT" w:bidi="it-IT"/>
        </w:rPr>
        <w:t xml:space="preserve"> Anche se il verbo gr. </w:t>
      </w:r>
      <w:proofErr w:type="spellStart"/>
      <w:r w:rsidR="0034383C" w:rsidRPr="00D94973">
        <w:rPr>
          <w:rFonts w:ascii="Times New Roman" w:eastAsia="Times New Roman" w:hAnsi="Times New Roman" w:cs="Times New Roman"/>
          <w:i/>
          <w:iCs/>
          <w:color w:val="000000"/>
          <w:sz w:val="24"/>
          <w:szCs w:val="24"/>
          <w:lang w:eastAsia="it-IT" w:bidi="it-IT"/>
        </w:rPr>
        <w:t>ekleip</w:t>
      </w:r>
      <w:r w:rsidRPr="00D94973">
        <w:rPr>
          <w:rFonts w:ascii="Times New Roman" w:eastAsia="Times New Roman" w:hAnsi="Times New Roman" w:cs="Times New Roman"/>
          <w:i/>
          <w:iCs/>
          <w:color w:val="000000"/>
          <w:sz w:val="24"/>
          <w:szCs w:val="24"/>
          <w:lang w:eastAsia="it-IT" w:bidi="it-IT"/>
        </w:rPr>
        <w:t>ȏ</w:t>
      </w:r>
      <w:proofErr w:type="spellEnd"/>
      <w:r w:rsidR="0034383C" w:rsidRPr="00AF4C5C">
        <w:rPr>
          <w:rFonts w:ascii="Times New Roman" w:eastAsia="Times New Roman" w:hAnsi="Times New Roman" w:cs="Times New Roman"/>
          <w:color w:val="000000"/>
          <w:sz w:val="24"/>
          <w:szCs w:val="24"/>
          <w:lang w:eastAsia="it-IT" w:bidi="it-IT"/>
        </w:rPr>
        <w:t xml:space="preserve"> vuol dire semplicemente «abbandonare» o «cessare», l'espres</w:t>
      </w:r>
      <w:r w:rsidR="0034383C" w:rsidRPr="00AF4C5C">
        <w:rPr>
          <w:rFonts w:ascii="Times New Roman" w:eastAsia="Times New Roman" w:hAnsi="Times New Roman" w:cs="Times New Roman"/>
          <w:color w:val="000000"/>
          <w:sz w:val="24"/>
          <w:szCs w:val="24"/>
          <w:lang w:eastAsia="it-IT" w:bidi="it-IT"/>
        </w:rPr>
        <w:softHyphen/>
        <w:t>sione allude al fenomeno dell'eclissi solare.</w:t>
      </w:r>
      <w:r>
        <w:rPr>
          <w:rFonts w:ascii="Times New Roman" w:eastAsia="Times New Roman" w:hAnsi="Times New Roman" w:cs="Times New Roman"/>
          <w:color w:val="000000"/>
          <w:sz w:val="24"/>
          <w:szCs w:val="24"/>
          <w:lang w:eastAsia="it-IT" w:bidi="it-IT"/>
        </w:rPr>
        <w:t xml:space="preserve"> </w:t>
      </w:r>
      <w:r w:rsidR="0034383C" w:rsidRPr="00AF4C5C">
        <w:rPr>
          <w:rFonts w:ascii="Times New Roman" w:eastAsia="Times New Roman" w:hAnsi="Times New Roman" w:cs="Times New Roman"/>
          <w:color w:val="000000"/>
          <w:sz w:val="24"/>
          <w:szCs w:val="24"/>
          <w:lang w:eastAsia="it-IT" w:bidi="it-IT"/>
        </w:rPr>
        <w:t>Le tenebre che ricoprono «tutta la terra», descrivono la dimensione cosmica di quella morte, massima espressione della malvagità uma</w:t>
      </w:r>
      <w:r w:rsidR="0034383C" w:rsidRPr="00AF4C5C">
        <w:rPr>
          <w:rFonts w:ascii="Times New Roman" w:eastAsia="Times New Roman" w:hAnsi="Times New Roman" w:cs="Times New Roman"/>
          <w:color w:val="000000"/>
          <w:sz w:val="24"/>
          <w:szCs w:val="24"/>
          <w:lang w:eastAsia="it-IT" w:bidi="it-IT"/>
        </w:rPr>
        <w:softHyphen/>
        <w:t>na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1,79; 11,35; 22,53). Questo, come il segno dello squarciamen</w:t>
      </w:r>
      <w:r w:rsidR="0034383C" w:rsidRPr="00AF4C5C">
        <w:rPr>
          <w:rFonts w:ascii="Times New Roman" w:eastAsia="Times New Roman" w:hAnsi="Times New Roman" w:cs="Times New Roman"/>
          <w:color w:val="000000"/>
          <w:sz w:val="24"/>
          <w:szCs w:val="24"/>
          <w:lang w:eastAsia="it-IT" w:bidi="it-IT"/>
        </w:rPr>
        <w:softHyphen/>
        <w:t>to del velo del tempio, mette in rilievo la partecipazione di Dio alla sofferenza di Gesù. Mentre negli altri Sinottici alla rottura della cortina del santuario vie</w:t>
      </w:r>
      <w:r w:rsidR="0034383C" w:rsidRPr="00AF4C5C">
        <w:rPr>
          <w:rFonts w:ascii="Times New Roman" w:eastAsia="Times New Roman" w:hAnsi="Times New Roman" w:cs="Times New Roman"/>
          <w:color w:val="000000"/>
          <w:sz w:val="24"/>
          <w:szCs w:val="24"/>
          <w:lang w:eastAsia="it-IT" w:bidi="it-IT"/>
        </w:rPr>
        <w:softHyphen/>
        <w:t>ne fatta seguire la morte, in Luca la precede. Il velo può essere sia quello che separa il santo dei santi sia quello esterno che delimita il santuario dall’atrio. La scena costituisce il segno non tanto della sua distruzione come nei vangeli di Matteo e di Marco, quanto della sua apertura alla comunità cristiana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24,50-53). La parola profetica sul santuario pronunciata da Gesù appena entrato nella città santa, che ne denuncia l’uso pervertito, ha come conseguenza il crollo del velo del tempio. Questa </w:t>
      </w:r>
      <w:r w:rsidR="0034383C" w:rsidRPr="00113EB1">
        <w:rPr>
          <w:rFonts w:ascii="Times New Roman" w:eastAsia="Times New Roman" w:hAnsi="Times New Roman" w:cs="Times New Roman"/>
          <w:b/>
          <w:color w:val="000000"/>
          <w:sz w:val="24"/>
          <w:szCs w:val="24"/>
          <w:lang w:eastAsia="it-IT" w:bidi="it-IT"/>
        </w:rPr>
        <w:t>istituzione</w:t>
      </w:r>
      <w:r w:rsidR="0034383C" w:rsidRPr="00AF4C5C">
        <w:rPr>
          <w:rFonts w:ascii="Times New Roman" w:eastAsia="Times New Roman" w:hAnsi="Times New Roman" w:cs="Times New Roman"/>
          <w:color w:val="000000"/>
          <w:sz w:val="24"/>
          <w:szCs w:val="24"/>
          <w:lang w:eastAsia="it-IT" w:bidi="it-IT"/>
        </w:rPr>
        <w:t xml:space="preserve"> ormai ha terminato la sua funzione, anche se negli Atti essa continuerà ad essere frequentata dalla comu</w:t>
      </w:r>
      <w:r w:rsidR="0034383C" w:rsidRPr="00AF4C5C">
        <w:rPr>
          <w:rFonts w:ascii="Times New Roman" w:eastAsia="Times New Roman" w:hAnsi="Times New Roman" w:cs="Times New Roman"/>
          <w:color w:val="000000"/>
          <w:sz w:val="24"/>
          <w:szCs w:val="24"/>
          <w:lang w:eastAsia="it-IT" w:bidi="it-IT"/>
        </w:rPr>
        <w:softHyphen/>
        <w:t>nità, che lentamente se ne allontanerà.</w:t>
      </w:r>
    </w:p>
    <w:p w:rsidR="004B1180" w:rsidRDefault="004B1180" w:rsidP="004B1180">
      <w:pPr>
        <w:spacing w:after="0"/>
        <w:jc w:val="both"/>
        <w:rPr>
          <w:rFonts w:ascii="Times New Roman" w:eastAsia="Times New Roman" w:hAnsi="Times New Roman" w:cs="Times New Roman"/>
          <w:color w:val="000000"/>
          <w:sz w:val="24"/>
          <w:szCs w:val="24"/>
          <w:lang w:eastAsia="it-IT" w:bidi="it-IT"/>
        </w:rPr>
      </w:pPr>
    </w:p>
    <w:p w:rsidR="009F66AF" w:rsidRDefault="00D94973" w:rsidP="004B1180">
      <w:pPr>
        <w:spacing w:after="0"/>
        <w:jc w:val="both"/>
        <w:rPr>
          <w:rFonts w:ascii="Times New Roman" w:eastAsia="Times New Roman" w:hAnsi="Times New Roman" w:cs="Times New Roman"/>
          <w:color w:val="000000"/>
          <w:sz w:val="24"/>
          <w:szCs w:val="24"/>
          <w:lang w:eastAsia="it-IT" w:bidi="it-IT"/>
        </w:rPr>
      </w:pPr>
      <w:r>
        <w:rPr>
          <w:rFonts w:ascii="Times New Roman" w:eastAsia="Times New Roman" w:hAnsi="Times New Roman" w:cs="Times New Roman"/>
          <w:color w:val="000000"/>
          <w:sz w:val="24"/>
          <w:szCs w:val="24"/>
          <w:lang w:eastAsia="it-IT" w:bidi="it-IT"/>
        </w:rPr>
        <w:t>v.46</w:t>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sidR="0034383C" w:rsidRPr="00AF4C5C">
        <w:rPr>
          <w:rFonts w:ascii="Times New Roman" w:eastAsia="Times New Roman" w:hAnsi="Times New Roman" w:cs="Times New Roman"/>
          <w:color w:val="000000"/>
          <w:sz w:val="24"/>
          <w:szCs w:val="24"/>
          <w:lang w:eastAsia="it-IT" w:bidi="it-IT"/>
        </w:rPr>
        <w:t>In questo clima lugubre e terrorizzante la preghiera di Gesù non è: «Dio mio, Dio mio, perché mi hai abbandonato» così come è ripor</w:t>
      </w:r>
      <w:r w:rsidR="0034383C" w:rsidRPr="00AF4C5C">
        <w:rPr>
          <w:rFonts w:ascii="Times New Roman" w:eastAsia="Times New Roman" w:hAnsi="Times New Roman" w:cs="Times New Roman"/>
          <w:color w:val="000000"/>
          <w:sz w:val="24"/>
          <w:szCs w:val="24"/>
          <w:lang w:eastAsia="it-IT" w:bidi="it-IT"/>
        </w:rPr>
        <w:softHyphen/>
        <w:t>tata dagli altri sinottici, ma: «Padre, nelle tue mani affido il mio spi</w:t>
      </w:r>
      <w:r w:rsidR="0034383C" w:rsidRPr="00AF4C5C">
        <w:rPr>
          <w:rFonts w:ascii="Times New Roman" w:eastAsia="Times New Roman" w:hAnsi="Times New Roman" w:cs="Times New Roman"/>
          <w:color w:val="000000"/>
          <w:sz w:val="24"/>
          <w:szCs w:val="24"/>
          <w:lang w:eastAsia="it-IT" w:bidi="it-IT"/>
        </w:rPr>
        <w:softHyphen/>
        <w:t xml:space="preserve">rito», detta ad «alta voce». Queste parole riprese dal </w:t>
      </w:r>
      <w:proofErr w:type="spellStart"/>
      <w:r w:rsidR="0034383C" w:rsidRPr="00AF4C5C">
        <w:rPr>
          <w:rFonts w:ascii="Times New Roman" w:eastAsia="Times New Roman" w:hAnsi="Times New Roman" w:cs="Times New Roman"/>
          <w:color w:val="000000"/>
          <w:sz w:val="24"/>
          <w:szCs w:val="24"/>
          <w:lang w:eastAsia="it-IT" w:bidi="it-IT"/>
        </w:rPr>
        <w:t>Sa</w:t>
      </w:r>
      <w:r>
        <w:rPr>
          <w:rFonts w:ascii="Times New Roman" w:eastAsia="Times New Roman" w:hAnsi="Times New Roman" w:cs="Times New Roman"/>
          <w:color w:val="000000"/>
          <w:sz w:val="24"/>
          <w:szCs w:val="24"/>
          <w:lang w:eastAsia="it-IT" w:bidi="it-IT"/>
        </w:rPr>
        <w:t>l</w:t>
      </w:r>
      <w:proofErr w:type="spellEnd"/>
      <w:r w:rsidR="0034383C" w:rsidRPr="00AF4C5C">
        <w:rPr>
          <w:rFonts w:ascii="Times New Roman" w:eastAsia="Times New Roman" w:hAnsi="Times New Roman" w:cs="Times New Roman"/>
          <w:color w:val="000000"/>
          <w:sz w:val="24"/>
          <w:szCs w:val="24"/>
          <w:lang w:eastAsia="it-IT" w:bidi="it-IT"/>
        </w:rPr>
        <w:t xml:space="preserve"> 30,6 non corrispondono a un tragico grido di abbandono, ma espri</w:t>
      </w:r>
      <w:r w:rsidR="0034383C" w:rsidRPr="00AF4C5C">
        <w:rPr>
          <w:rFonts w:ascii="Times New Roman" w:eastAsia="Times New Roman" w:hAnsi="Times New Roman" w:cs="Times New Roman"/>
          <w:color w:val="000000"/>
          <w:sz w:val="24"/>
          <w:szCs w:val="24"/>
          <w:lang w:eastAsia="it-IT" w:bidi="it-IT"/>
        </w:rPr>
        <w:softHyphen/>
        <w:t xml:space="preserve">mono la sua </w:t>
      </w:r>
      <w:r w:rsidR="0034383C" w:rsidRPr="00113EB1">
        <w:rPr>
          <w:rFonts w:ascii="Times New Roman" w:eastAsia="Times New Roman" w:hAnsi="Times New Roman" w:cs="Times New Roman"/>
          <w:b/>
          <w:color w:val="000000"/>
          <w:sz w:val="24"/>
          <w:szCs w:val="24"/>
          <w:lang w:eastAsia="it-IT" w:bidi="it-IT"/>
        </w:rPr>
        <w:t>fiducia</w:t>
      </w:r>
      <w:r w:rsidR="0034383C" w:rsidRPr="00AF4C5C">
        <w:rPr>
          <w:rFonts w:ascii="Times New Roman" w:eastAsia="Times New Roman" w:hAnsi="Times New Roman" w:cs="Times New Roman"/>
          <w:color w:val="000000"/>
          <w:sz w:val="24"/>
          <w:szCs w:val="24"/>
          <w:lang w:eastAsia="it-IT" w:bidi="it-IT"/>
        </w:rPr>
        <w:t xml:space="preserve"> in Dio e la convinzione che si stia compiendo il piano di salvezza. Anche se il titolo di Padre non è presente nel sal</w:t>
      </w:r>
      <w:r w:rsidR="0034383C" w:rsidRPr="00AF4C5C">
        <w:rPr>
          <w:rFonts w:ascii="Times New Roman" w:eastAsia="Times New Roman" w:hAnsi="Times New Roman" w:cs="Times New Roman"/>
          <w:color w:val="000000"/>
          <w:sz w:val="24"/>
          <w:szCs w:val="24"/>
          <w:lang w:eastAsia="it-IT" w:bidi="it-IT"/>
        </w:rPr>
        <w:softHyphen/>
        <w:t>mo, Gesù si rivolge a Dio con questo appellativo, che in Luca ricorre in tutte le preghiere formulate da Gesù: in quella di benedizione (10,21) nel Padre nostro (11,2), in quella sul monte degli Ulivi (22,42).</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Gesù si è già rivolto a Dio sulla croce con una preghiera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23,34) facendo ugualmente ricorso al termine padre, al quale in maniera fi</w:t>
      </w:r>
      <w:r w:rsidRPr="00AF4C5C">
        <w:rPr>
          <w:rFonts w:ascii="Times New Roman" w:eastAsia="Times New Roman" w:hAnsi="Times New Roman" w:cs="Times New Roman"/>
          <w:color w:val="000000"/>
          <w:sz w:val="24"/>
          <w:szCs w:val="24"/>
          <w:lang w:eastAsia="it-IT" w:bidi="it-IT"/>
        </w:rPr>
        <w:softHyphen/>
        <w:t xml:space="preserve">duciosa rimette la sua vita. La duplice preghiera sulla croce </w:t>
      </w:r>
      <w:r w:rsidRPr="00AF4C5C">
        <w:rPr>
          <w:rFonts w:ascii="Times New Roman" w:eastAsia="Times New Roman" w:hAnsi="Times New Roman" w:cs="Times New Roman"/>
          <w:color w:val="000000"/>
          <w:sz w:val="24"/>
          <w:szCs w:val="24"/>
          <w:lang w:eastAsia="it-IT" w:bidi="it-IT"/>
        </w:rPr>
        <w:lastRenderedPageBreak/>
        <w:t>mette in rilievo l’atteggiamento di Gesù che nel momento terrifican</w:t>
      </w:r>
      <w:r w:rsidRPr="00AF4C5C">
        <w:rPr>
          <w:rFonts w:ascii="Times New Roman" w:eastAsia="Times New Roman" w:hAnsi="Times New Roman" w:cs="Times New Roman"/>
          <w:color w:val="000000"/>
          <w:sz w:val="24"/>
          <w:szCs w:val="24"/>
          <w:lang w:eastAsia="it-IT" w:bidi="it-IT"/>
        </w:rPr>
        <w:softHyphen/>
        <w:t>te della morte sente Dio non come avversario o assente, ma come pa</w:t>
      </w:r>
      <w:r w:rsidRPr="00AF4C5C">
        <w:rPr>
          <w:rFonts w:ascii="Times New Roman" w:eastAsia="Times New Roman" w:hAnsi="Times New Roman" w:cs="Times New Roman"/>
          <w:color w:val="000000"/>
          <w:sz w:val="24"/>
          <w:szCs w:val="24"/>
          <w:lang w:eastAsia="it-IT" w:bidi="it-IT"/>
        </w:rPr>
        <w:softHyphen/>
        <w:t>dre.</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La vicenda di Gesù non termina in maniera tragica, ma nell’</w:t>
      </w:r>
      <w:r w:rsidRPr="00113EB1">
        <w:rPr>
          <w:rFonts w:ascii="Times New Roman" w:eastAsia="Times New Roman" w:hAnsi="Times New Roman" w:cs="Times New Roman"/>
          <w:b/>
          <w:color w:val="000000"/>
          <w:sz w:val="24"/>
          <w:szCs w:val="24"/>
          <w:lang w:eastAsia="it-IT" w:bidi="it-IT"/>
        </w:rPr>
        <w:t>abban</w:t>
      </w:r>
      <w:r w:rsidRPr="00113EB1">
        <w:rPr>
          <w:rFonts w:ascii="Times New Roman" w:eastAsia="Times New Roman" w:hAnsi="Times New Roman" w:cs="Times New Roman"/>
          <w:b/>
          <w:color w:val="000000"/>
          <w:sz w:val="24"/>
          <w:szCs w:val="24"/>
          <w:lang w:eastAsia="it-IT" w:bidi="it-IT"/>
        </w:rPr>
        <w:softHyphen/>
        <w:t>dono fiducioso</w:t>
      </w:r>
      <w:r w:rsidRPr="00AF4C5C">
        <w:rPr>
          <w:rFonts w:ascii="Times New Roman" w:eastAsia="Times New Roman" w:hAnsi="Times New Roman" w:cs="Times New Roman"/>
          <w:color w:val="000000"/>
          <w:sz w:val="24"/>
          <w:szCs w:val="24"/>
          <w:lang w:eastAsia="it-IT" w:bidi="it-IT"/>
        </w:rPr>
        <w:t xml:space="preserve"> e nella piena accettazione che per lui si sta compien</w:t>
      </w:r>
      <w:r w:rsidRPr="00AF4C5C">
        <w:rPr>
          <w:rFonts w:ascii="Times New Roman" w:eastAsia="Times New Roman" w:hAnsi="Times New Roman" w:cs="Times New Roman"/>
          <w:color w:val="000000"/>
          <w:sz w:val="24"/>
          <w:szCs w:val="24"/>
          <w:lang w:eastAsia="it-IT" w:bidi="it-IT"/>
        </w:rPr>
        <w:softHyphen/>
        <w:t>do il disegno di salvezza. Se le prime parole di Gesù nel vangelo di Luca sono: «Non sapete che io devo essere in ciò che è di mio Padre», le ultime confermano questa relazione prioritaria con Dio.</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L’espressione «il mio spirito» indica il soffio vitale consegnato all'uomo nel momento della creazione o della nascita (</w:t>
      </w:r>
      <w:proofErr w:type="spellStart"/>
      <w:r w:rsidRPr="00AF4C5C">
        <w:rPr>
          <w:rFonts w:ascii="Times New Roman" w:eastAsia="Times New Roman" w:hAnsi="Times New Roman" w:cs="Times New Roman"/>
          <w:color w:val="000000"/>
          <w:sz w:val="24"/>
          <w:szCs w:val="24"/>
          <w:lang w:eastAsia="it-IT" w:bidi="it-IT"/>
        </w:rPr>
        <w:t>Gen</w:t>
      </w:r>
      <w:proofErr w:type="spellEnd"/>
      <w:r w:rsidRPr="00AF4C5C">
        <w:rPr>
          <w:rFonts w:ascii="Times New Roman" w:eastAsia="Times New Roman" w:hAnsi="Times New Roman" w:cs="Times New Roman"/>
          <w:color w:val="000000"/>
          <w:sz w:val="24"/>
          <w:szCs w:val="24"/>
          <w:lang w:eastAsia="it-IT" w:bidi="it-IT"/>
        </w:rPr>
        <w:t xml:space="preserve"> 35,18; Sir 38,23) che ritorna a Dio nel momento della morte, così come viene registrato nei vangeli con il termine «spirò» (gr. </w:t>
      </w:r>
      <w:proofErr w:type="spellStart"/>
      <w:r w:rsidRPr="009F66AF">
        <w:rPr>
          <w:rFonts w:ascii="Times New Roman" w:eastAsia="Times New Roman" w:hAnsi="Times New Roman" w:cs="Times New Roman"/>
          <w:i/>
          <w:iCs/>
          <w:color w:val="000000"/>
          <w:sz w:val="24"/>
          <w:szCs w:val="24"/>
          <w:lang w:eastAsia="it-IT" w:bidi="it-IT"/>
        </w:rPr>
        <w:t>ekpneu</w:t>
      </w:r>
      <w:r w:rsidR="009F66AF" w:rsidRPr="009F66AF">
        <w:rPr>
          <w:rFonts w:ascii="Times New Roman" w:eastAsia="Times New Roman" w:hAnsi="Times New Roman" w:cs="Times New Roman"/>
          <w:i/>
          <w:iCs/>
          <w:color w:val="000000"/>
          <w:sz w:val="24"/>
          <w:szCs w:val="24"/>
          <w:lang w:eastAsia="it-IT" w:bidi="it-IT"/>
        </w:rPr>
        <w:t>ȏ</w:t>
      </w:r>
      <w:proofErr w:type="spellEnd"/>
      <w:r w:rsidRPr="00AF4C5C">
        <w:rPr>
          <w:rFonts w:ascii="Times New Roman" w:eastAsia="Times New Roman" w:hAnsi="Times New Roman" w:cs="Times New Roman"/>
          <w:iCs/>
          <w:color w:val="000000"/>
          <w:sz w:val="24"/>
          <w:szCs w:val="24"/>
          <w:lang w:eastAsia="it-IT" w:bidi="it-IT"/>
        </w:rPr>
        <w:t>).</w:t>
      </w:r>
      <w:r w:rsidRPr="00AF4C5C">
        <w:rPr>
          <w:rFonts w:ascii="Times New Roman" w:eastAsia="Times New Roman" w:hAnsi="Times New Roman" w:cs="Times New Roman"/>
          <w:color w:val="000000"/>
          <w:sz w:val="24"/>
          <w:szCs w:val="24"/>
          <w:lang w:eastAsia="it-IT" w:bidi="it-IT"/>
        </w:rPr>
        <w:t xml:space="preserve"> La morte per Gesù non è quindi un evento assurdo, sconvolgente, angosciante, ma è il mo</w:t>
      </w:r>
      <w:r w:rsidRPr="00AF4C5C">
        <w:rPr>
          <w:rFonts w:ascii="Times New Roman" w:eastAsia="Times New Roman" w:hAnsi="Times New Roman" w:cs="Times New Roman"/>
          <w:color w:val="000000"/>
          <w:sz w:val="24"/>
          <w:szCs w:val="24"/>
          <w:lang w:eastAsia="it-IT" w:bidi="it-IT"/>
        </w:rPr>
        <w:softHyphen/>
        <w:t>mento in cui egli riconferma l’abbandono fiducioso della sua esisten</w:t>
      </w:r>
      <w:r w:rsidRPr="00AF4C5C">
        <w:rPr>
          <w:rFonts w:ascii="Times New Roman" w:eastAsia="Times New Roman" w:hAnsi="Times New Roman" w:cs="Times New Roman"/>
          <w:color w:val="000000"/>
          <w:sz w:val="24"/>
          <w:szCs w:val="24"/>
          <w:lang w:eastAsia="it-IT" w:bidi="it-IT"/>
        </w:rPr>
        <w:softHyphen/>
        <w:t>za nelle mani del Padre.</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 xml:space="preserve">Lo stile di Gesù deve </w:t>
      </w:r>
      <w:r w:rsidRPr="00113EB1">
        <w:rPr>
          <w:rFonts w:ascii="Times New Roman" w:eastAsia="Times New Roman" w:hAnsi="Times New Roman" w:cs="Times New Roman"/>
          <w:b/>
          <w:color w:val="000000"/>
          <w:sz w:val="24"/>
          <w:szCs w:val="24"/>
          <w:lang w:eastAsia="it-IT" w:bidi="it-IT"/>
        </w:rPr>
        <w:t>ispirare il comportamento</w:t>
      </w:r>
      <w:r w:rsidRPr="00AF4C5C">
        <w:rPr>
          <w:rFonts w:ascii="Times New Roman" w:eastAsia="Times New Roman" w:hAnsi="Times New Roman" w:cs="Times New Roman"/>
          <w:color w:val="000000"/>
          <w:sz w:val="24"/>
          <w:szCs w:val="24"/>
          <w:lang w:eastAsia="it-IT" w:bidi="it-IT"/>
        </w:rPr>
        <w:t xml:space="preserve"> dei discepoli, qualo</w:t>
      </w:r>
      <w:r w:rsidRPr="00AF4C5C">
        <w:rPr>
          <w:rFonts w:ascii="Times New Roman" w:eastAsia="Times New Roman" w:hAnsi="Times New Roman" w:cs="Times New Roman"/>
          <w:color w:val="000000"/>
          <w:sz w:val="24"/>
          <w:szCs w:val="24"/>
          <w:lang w:eastAsia="it-IT" w:bidi="it-IT"/>
        </w:rPr>
        <w:softHyphen/>
        <w:t>ra essi si trovino nella situazione di dover morire a causa dell'annuncio del vangelo come nel caso di Stefano, il martire che esclama: «Signore Gesù, accogli il mio spirito» (At 7,59).</w:t>
      </w:r>
    </w:p>
    <w:p w:rsidR="004B1180" w:rsidRDefault="004B1180" w:rsidP="004B1180">
      <w:pPr>
        <w:spacing w:after="0"/>
        <w:jc w:val="both"/>
        <w:rPr>
          <w:rFonts w:ascii="Times New Roman" w:eastAsia="Times New Roman" w:hAnsi="Times New Roman" w:cs="Times New Roman"/>
          <w:color w:val="000000"/>
          <w:sz w:val="24"/>
          <w:szCs w:val="24"/>
          <w:lang w:eastAsia="it-IT" w:bidi="it-IT"/>
        </w:rPr>
      </w:pPr>
    </w:p>
    <w:p w:rsidR="0034383C" w:rsidRPr="00AF4C5C" w:rsidRDefault="009F66AF" w:rsidP="004B1180">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bidi="it-IT"/>
        </w:rPr>
        <w:t>v.47</w:t>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sidR="0034383C" w:rsidRPr="00AF4C5C">
        <w:rPr>
          <w:rFonts w:ascii="Times New Roman" w:eastAsia="Times New Roman" w:hAnsi="Times New Roman" w:cs="Times New Roman"/>
          <w:color w:val="000000"/>
          <w:sz w:val="24"/>
          <w:szCs w:val="24"/>
          <w:lang w:eastAsia="it-IT" w:bidi="it-IT"/>
        </w:rPr>
        <w:t>La prima reazione umana di fronte non solo alla morte di Gesù che prega, ma anche alla scena degli scherni, dei due malfattori, dell’eclissi solare e dello squarciamento del velo del tempio è quella del cen</w:t>
      </w:r>
      <w:r w:rsidR="0034383C" w:rsidRPr="00AF4C5C">
        <w:rPr>
          <w:rFonts w:ascii="Times New Roman" w:eastAsia="Times New Roman" w:hAnsi="Times New Roman" w:cs="Times New Roman"/>
          <w:color w:val="000000"/>
          <w:sz w:val="24"/>
          <w:szCs w:val="24"/>
          <w:lang w:eastAsia="it-IT" w:bidi="it-IT"/>
        </w:rPr>
        <w:softHyphen/>
        <w:t>turione che «glorifica Dio». L'espressione</w:t>
      </w:r>
      <w:r>
        <w:rPr>
          <w:rFonts w:ascii="Times New Roman" w:eastAsia="Times New Roman" w:hAnsi="Times New Roman" w:cs="Times New Roman"/>
          <w:color w:val="000000"/>
          <w:sz w:val="24"/>
          <w:szCs w:val="24"/>
          <w:lang w:eastAsia="it-IT" w:bidi="it-IT"/>
        </w:rPr>
        <w:t>,</w:t>
      </w:r>
      <w:r w:rsidR="0034383C" w:rsidRPr="00AF4C5C">
        <w:rPr>
          <w:rFonts w:ascii="Times New Roman" w:eastAsia="Times New Roman" w:hAnsi="Times New Roman" w:cs="Times New Roman"/>
          <w:color w:val="000000"/>
          <w:sz w:val="24"/>
          <w:szCs w:val="24"/>
          <w:lang w:eastAsia="it-IT" w:bidi="it-IT"/>
        </w:rPr>
        <w:t xml:space="preserve"> che fa parte del vo</w:t>
      </w:r>
      <w:r w:rsidR="0034383C" w:rsidRPr="00AF4C5C">
        <w:rPr>
          <w:rFonts w:ascii="Times New Roman" w:eastAsia="Times New Roman" w:hAnsi="Times New Roman" w:cs="Times New Roman"/>
          <w:color w:val="000000"/>
          <w:sz w:val="24"/>
          <w:szCs w:val="24"/>
          <w:lang w:eastAsia="it-IT" w:bidi="it-IT"/>
        </w:rPr>
        <w:softHyphen/>
        <w:t>cabolario lucano</w:t>
      </w:r>
      <w:r>
        <w:rPr>
          <w:rFonts w:ascii="Times New Roman" w:eastAsia="Times New Roman" w:hAnsi="Times New Roman" w:cs="Times New Roman"/>
          <w:color w:val="000000"/>
          <w:sz w:val="24"/>
          <w:szCs w:val="24"/>
          <w:lang w:eastAsia="it-IT" w:bidi="it-IT"/>
        </w:rPr>
        <w:t>,</w:t>
      </w:r>
      <w:r w:rsidR="0034383C" w:rsidRPr="00AF4C5C">
        <w:rPr>
          <w:rFonts w:ascii="Times New Roman" w:eastAsia="Times New Roman" w:hAnsi="Times New Roman" w:cs="Times New Roman"/>
          <w:color w:val="000000"/>
          <w:sz w:val="24"/>
          <w:szCs w:val="24"/>
          <w:lang w:eastAsia="it-IT" w:bidi="it-IT"/>
        </w:rPr>
        <w:t xml:space="preserve"> spesso viene usata nei contesti di miracolo e posta sulle labbra del paralitico guarito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5,25) e poi della folla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5,26), della gente che ha assistito alla risurrezione del figlio della vedova di </w:t>
      </w:r>
      <w:proofErr w:type="spellStart"/>
      <w:r w:rsidR="0034383C" w:rsidRPr="00AF4C5C">
        <w:rPr>
          <w:rFonts w:ascii="Times New Roman" w:eastAsia="Times New Roman" w:hAnsi="Times New Roman" w:cs="Times New Roman"/>
          <w:color w:val="000000"/>
          <w:sz w:val="24"/>
          <w:szCs w:val="24"/>
          <w:lang w:eastAsia="it-IT" w:bidi="it-IT"/>
        </w:rPr>
        <w:t>Nain</w:t>
      </w:r>
      <w:proofErr w:type="spellEnd"/>
      <w:r w:rsidR="0034383C" w:rsidRPr="00AF4C5C">
        <w:rPr>
          <w:rFonts w:ascii="Times New Roman" w:eastAsia="Times New Roman" w:hAnsi="Times New Roman" w:cs="Times New Roman"/>
          <w:color w:val="000000"/>
          <w:sz w:val="24"/>
          <w:szCs w:val="24"/>
          <w:lang w:eastAsia="it-IT" w:bidi="it-IT"/>
        </w:rPr>
        <w:t xml:space="preserve"> (L</w:t>
      </w:r>
      <w:r>
        <w:rPr>
          <w:rFonts w:ascii="Times New Roman" w:eastAsia="Times New Roman" w:hAnsi="Times New Roman" w:cs="Times New Roman"/>
          <w:color w:val="000000"/>
          <w:sz w:val="24"/>
          <w:szCs w:val="24"/>
          <w:lang w:eastAsia="it-IT" w:bidi="it-IT"/>
        </w:rPr>
        <w:t>c</w:t>
      </w:r>
      <w:r w:rsidR="00113EB1">
        <w:rPr>
          <w:rFonts w:ascii="Times New Roman" w:eastAsia="Times New Roman" w:hAnsi="Times New Roman" w:cs="Times New Roman"/>
          <w:color w:val="000000"/>
          <w:sz w:val="24"/>
          <w:szCs w:val="24"/>
          <w:lang w:eastAsia="it-IT" w:bidi="it-IT"/>
        </w:rPr>
        <w:t xml:space="preserve"> </w:t>
      </w:r>
      <w:r w:rsidR="0034383C" w:rsidRPr="00AF4C5C">
        <w:rPr>
          <w:rFonts w:ascii="Times New Roman" w:eastAsia="Times New Roman" w:hAnsi="Times New Roman" w:cs="Times New Roman"/>
          <w:color w:val="000000"/>
          <w:sz w:val="24"/>
          <w:szCs w:val="24"/>
          <w:lang w:eastAsia="it-IT" w:bidi="it-IT"/>
        </w:rPr>
        <w:t>7,16), delle donna curva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13,13), del lebbroso samarita</w:t>
      </w:r>
      <w:r w:rsidR="0034383C" w:rsidRPr="00AF4C5C">
        <w:rPr>
          <w:rFonts w:ascii="Times New Roman" w:eastAsia="Times New Roman" w:hAnsi="Times New Roman" w:cs="Times New Roman"/>
          <w:color w:val="000000"/>
          <w:sz w:val="24"/>
          <w:szCs w:val="24"/>
          <w:lang w:eastAsia="it-IT" w:bidi="it-IT"/>
        </w:rPr>
        <w:softHyphen/>
        <w:t>no guarito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17,15), del cieco di Gerico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18,43). Pertanto il rico</w:t>
      </w:r>
      <w:r w:rsidR="0034383C" w:rsidRPr="00AF4C5C">
        <w:rPr>
          <w:rFonts w:ascii="Times New Roman" w:eastAsia="Times New Roman" w:hAnsi="Times New Roman" w:cs="Times New Roman"/>
          <w:color w:val="000000"/>
          <w:sz w:val="24"/>
          <w:szCs w:val="24"/>
          <w:lang w:eastAsia="it-IT" w:bidi="it-IT"/>
        </w:rPr>
        <w:softHyphen/>
        <w:t>noscimento del centurione acquista ora il tenore di un vero e proprio miracolo: un pagano riconosce la presenza di Dio ne</w:t>
      </w:r>
      <w:r>
        <w:rPr>
          <w:rFonts w:ascii="Times New Roman" w:eastAsia="Times New Roman" w:hAnsi="Times New Roman" w:cs="Times New Roman"/>
          <w:color w:val="000000"/>
          <w:sz w:val="24"/>
          <w:szCs w:val="24"/>
          <w:lang w:eastAsia="it-IT" w:bidi="it-IT"/>
        </w:rPr>
        <w:t>ll</w:t>
      </w:r>
      <w:r w:rsidR="0034383C" w:rsidRPr="00AF4C5C">
        <w:rPr>
          <w:rFonts w:ascii="Times New Roman" w:eastAsia="Times New Roman" w:hAnsi="Times New Roman" w:cs="Times New Roman"/>
          <w:color w:val="000000"/>
          <w:sz w:val="24"/>
          <w:szCs w:val="24"/>
          <w:lang w:eastAsia="it-IT" w:bidi="it-IT"/>
        </w:rPr>
        <w:t>’immagine co</w:t>
      </w:r>
      <w:r w:rsidR="0034383C" w:rsidRPr="00AF4C5C">
        <w:rPr>
          <w:rFonts w:ascii="Times New Roman" w:eastAsia="Times New Roman" w:hAnsi="Times New Roman" w:cs="Times New Roman"/>
          <w:color w:val="000000"/>
          <w:sz w:val="24"/>
          <w:szCs w:val="24"/>
          <w:lang w:eastAsia="it-IT" w:bidi="it-IT"/>
        </w:rPr>
        <w:softHyphen/>
        <w:t>sì alternativa e inedita del crocifisso.</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All’inizio del vangelo, in occasione della nascita di Gesù sono i pastori a glorificare Dio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2,20), alla fine nel momento della sua morte è un centurione romano. Sebbene le guardie siano state tra coloro che si burlavano di Gesù, adesso una di loro coglie la manifestazione dell’azione di Dio e quindi lo loda. Questa scena</w:t>
      </w:r>
      <w:r w:rsidR="00A67D26">
        <w:rPr>
          <w:rFonts w:ascii="Times New Roman" w:eastAsia="Times New Roman" w:hAnsi="Times New Roman" w:cs="Times New Roman"/>
          <w:color w:val="000000"/>
          <w:sz w:val="24"/>
          <w:szCs w:val="24"/>
          <w:lang w:eastAsia="it-IT" w:bidi="it-IT"/>
        </w:rPr>
        <w:t>,</w:t>
      </w:r>
      <w:r w:rsidRPr="00AF4C5C">
        <w:rPr>
          <w:rFonts w:ascii="Times New Roman" w:eastAsia="Times New Roman" w:hAnsi="Times New Roman" w:cs="Times New Roman"/>
          <w:color w:val="000000"/>
          <w:sz w:val="24"/>
          <w:szCs w:val="24"/>
          <w:lang w:eastAsia="it-IT" w:bidi="it-IT"/>
        </w:rPr>
        <w:t xml:space="preserve"> che si trova registrata in maniera concorde dalla triplice tradizione sinottica</w:t>
      </w:r>
      <w:r w:rsidR="00A67D26">
        <w:rPr>
          <w:rFonts w:ascii="Times New Roman" w:eastAsia="Times New Roman" w:hAnsi="Times New Roman" w:cs="Times New Roman"/>
          <w:color w:val="000000"/>
          <w:sz w:val="24"/>
          <w:szCs w:val="24"/>
          <w:lang w:eastAsia="it-IT" w:bidi="it-IT"/>
        </w:rPr>
        <w:t>,</w:t>
      </w:r>
      <w:r w:rsidRPr="00AF4C5C">
        <w:rPr>
          <w:rFonts w:ascii="Times New Roman" w:eastAsia="Times New Roman" w:hAnsi="Times New Roman" w:cs="Times New Roman"/>
          <w:color w:val="000000"/>
          <w:sz w:val="24"/>
          <w:szCs w:val="24"/>
          <w:lang w:eastAsia="it-IT" w:bidi="it-IT"/>
        </w:rPr>
        <w:t xml:space="preserve"> va compresa alla luce della prospettiva universalista lucana. La morte in croce inau</w:t>
      </w:r>
      <w:r w:rsidRPr="00AF4C5C">
        <w:rPr>
          <w:rFonts w:ascii="Times New Roman" w:eastAsia="Times New Roman" w:hAnsi="Times New Roman" w:cs="Times New Roman"/>
          <w:color w:val="000000"/>
          <w:sz w:val="24"/>
          <w:szCs w:val="24"/>
          <w:lang w:eastAsia="it-IT" w:bidi="it-IT"/>
        </w:rPr>
        <w:softHyphen/>
        <w:t xml:space="preserve">gura il tempo in cui non soltanto i giudei, ma tutti gli uomini sono invitati a riconoscere la presenza di Dio che non si manifesta più nei segni convenzionali, quali il tempio, ma nello sconvolgente </w:t>
      </w:r>
      <w:r w:rsidRPr="00113EB1">
        <w:rPr>
          <w:rFonts w:ascii="Times New Roman" w:eastAsia="Times New Roman" w:hAnsi="Times New Roman" w:cs="Times New Roman"/>
          <w:b/>
          <w:color w:val="000000"/>
          <w:sz w:val="24"/>
          <w:szCs w:val="24"/>
          <w:lang w:eastAsia="it-IT" w:bidi="it-IT"/>
        </w:rPr>
        <w:t>segno del</w:t>
      </w:r>
      <w:r w:rsidRPr="00113EB1">
        <w:rPr>
          <w:rFonts w:ascii="Times New Roman" w:eastAsia="Times New Roman" w:hAnsi="Times New Roman" w:cs="Times New Roman"/>
          <w:b/>
          <w:color w:val="000000"/>
          <w:sz w:val="24"/>
          <w:szCs w:val="24"/>
          <w:lang w:eastAsia="it-IT" w:bidi="it-IT"/>
        </w:rPr>
        <w:softHyphen/>
        <w:t>la croce</w:t>
      </w:r>
      <w:r w:rsidRPr="00AF4C5C">
        <w:rPr>
          <w:rFonts w:ascii="Times New Roman" w:eastAsia="Times New Roman" w:hAnsi="Times New Roman" w:cs="Times New Roman"/>
          <w:color w:val="000000"/>
          <w:sz w:val="24"/>
          <w:szCs w:val="24"/>
          <w:lang w:eastAsia="it-IT" w:bidi="it-IT"/>
        </w:rPr>
        <w:t>.</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Mentre negli altri Sinottici il centurione riconosce Gesù come il Fi</w:t>
      </w:r>
      <w:r w:rsidRPr="00AF4C5C">
        <w:rPr>
          <w:rFonts w:ascii="Times New Roman" w:eastAsia="Times New Roman" w:hAnsi="Times New Roman" w:cs="Times New Roman"/>
          <w:color w:val="000000"/>
          <w:sz w:val="24"/>
          <w:szCs w:val="24"/>
          <w:lang w:eastAsia="it-IT" w:bidi="it-IT"/>
        </w:rPr>
        <w:softHyphen/>
        <w:t xml:space="preserve">glio di Dio, in Luca egli afferma: «Veramente quest’uomo era giusto». Il termine </w:t>
      </w:r>
      <w:r w:rsidRPr="00113EB1">
        <w:rPr>
          <w:rFonts w:ascii="Times New Roman" w:eastAsia="Times New Roman" w:hAnsi="Times New Roman" w:cs="Times New Roman"/>
          <w:b/>
          <w:color w:val="000000"/>
          <w:sz w:val="24"/>
          <w:szCs w:val="24"/>
          <w:lang w:eastAsia="it-IT" w:bidi="it-IT"/>
        </w:rPr>
        <w:t>«giusto»</w:t>
      </w:r>
      <w:r w:rsidRPr="00AF4C5C">
        <w:rPr>
          <w:rFonts w:ascii="Times New Roman" w:eastAsia="Times New Roman" w:hAnsi="Times New Roman" w:cs="Times New Roman"/>
          <w:color w:val="000000"/>
          <w:sz w:val="24"/>
          <w:szCs w:val="24"/>
          <w:lang w:eastAsia="it-IT" w:bidi="it-IT"/>
        </w:rPr>
        <w:t xml:space="preserve"> può indicare semplicemente chi è «innocente», chi compie la volontà di Dio, oppure può essere compreso come un titolo messianico. Egli è effettivamente il giusto sofferente atteso dal</w:t>
      </w:r>
      <w:r w:rsidRPr="00AF4C5C">
        <w:rPr>
          <w:rFonts w:ascii="Times New Roman" w:eastAsia="Times New Roman" w:hAnsi="Times New Roman" w:cs="Times New Roman"/>
          <w:color w:val="000000"/>
          <w:sz w:val="24"/>
          <w:szCs w:val="24"/>
          <w:lang w:eastAsia="it-IT" w:bidi="it-IT"/>
        </w:rPr>
        <w:softHyphen/>
        <w:t>la tradizione biblica che morendo sulla croce obbedisce al progetto misterioso, ma salvifico di Dio. Il centurione non lo proclama figlio, perché è Gesù stesso che si auto-qualifica in questo modo quando pre</w:t>
      </w:r>
      <w:r w:rsidRPr="00AF4C5C">
        <w:rPr>
          <w:rFonts w:ascii="Times New Roman" w:eastAsia="Times New Roman" w:hAnsi="Times New Roman" w:cs="Times New Roman"/>
          <w:color w:val="000000"/>
          <w:sz w:val="24"/>
          <w:szCs w:val="24"/>
          <w:lang w:eastAsia="it-IT" w:bidi="it-IT"/>
        </w:rPr>
        <w:softHyphen/>
        <w:t>ga affidandosi al Pad</w:t>
      </w:r>
      <w:r w:rsidR="009F66AF">
        <w:rPr>
          <w:rFonts w:ascii="Times New Roman" w:eastAsia="Times New Roman" w:hAnsi="Times New Roman" w:cs="Times New Roman"/>
          <w:color w:val="000000"/>
          <w:sz w:val="24"/>
          <w:szCs w:val="24"/>
          <w:lang w:eastAsia="it-IT" w:bidi="it-IT"/>
        </w:rPr>
        <w:t>re.</w:t>
      </w:r>
      <w:r w:rsidRPr="00AF4C5C">
        <w:rPr>
          <w:rFonts w:ascii="Times New Roman" w:eastAsia="Times New Roman" w:hAnsi="Times New Roman" w:cs="Times New Roman"/>
          <w:color w:val="000000"/>
          <w:sz w:val="24"/>
          <w:szCs w:val="24"/>
          <w:lang w:eastAsia="it-IT" w:bidi="it-IT"/>
        </w:rPr>
        <w:t xml:space="preserve"> Con la figura dell'ufficiale romano la lista dei testimoni circa l’inno</w:t>
      </w:r>
      <w:r w:rsidRPr="00AF4C5C">
        <w:rPr>
          <w:rFonts w:ascii="Times New Roman" w:eastAsia="Times New Roman" w:hAnsi="Times New Roman" w:cs="Times New Roman"/>
          <w:color w:val="000000"/>
          <w:sz w:val="24"/>
          <w:szCs w:val="24"/>
          <w:lang w:eastAsia="it-IT" w:bidi="it-IT"/>
        </w:rPr>
        <w:softHyphen/>
        <w:t>cenza di Gesù è completa: il governatore, Ponzio Pilato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23,4.14. 15.22), il tetrarca della Galilea, Erode </w:t>
      </w:r>
      <w:proofErr w:type="spellStart"/>
      <w:r w:rsidRPr="00AF4C5C">
        <w:rPr>
          <w:rFonts w:ascii="Times New Roman" w:eastAsia="Times New Roman" w:hAnsi="Times New Roman" w:cs="Times New Roman"/>
          <w:color w:val="000000"/>
          <w:sz w:val="24"/>
          <w:szCs w:val="24"/>
          <w:lang w:eastAsia="it-IT" w:bidi="it-IT"/>
        </w:rPr>
        <w:t>Antipa</w:t>
      </w:r>
      <w:proofErr w:type="spellEnd"/>
      <w:r w:rsidRPr="00AF4C5C">
        <w:rPr>
          <w:rFonts w:ascii="Times New Roman" w:eastAsia="Times New Roman" w:hAnsi="Times New Roman" w:cs="Times New Roman"/>
          <w:color w:val="000000"/>
          <w:sz w:val="24"/>
          <w:szCs w:val="24"/>
          <w:lang w:eastAsia="it-IT" w:bidi="it-IT"/>
        </w:rPr>
        <w:t xml:space="preserve">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23,15), il criminale crocifisso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23,41).</w:t>
      </w:r>
    </w:p>
    <w:p w:rsidR="004B1180" w:rsidRDefault="004B1180" w:rsidP="004B1180">
      <w:pPr>
        <w:spacing w:after="0"/>
        <w:jc w:val="both"/>
        <w:rPr>
          <w:rFonts w:ascii="Times New Roman" w:eastAsia="Times New Roman" w:hAnsi="Times New Roman" w:cs="Times New Roman"/>
          <w:color w:val="000000"/>
          <w:sz w:val="24"/>
          <w:szCs w:val="24"/>
          <w:lang w:eastAsia="it-IT" w:bidi="it-IT"/>
        </w:rPr>
      </w:pPr>
    </w:p>
    <w:p w:rsidR="0034383C" w:rsidRPr="00AF4C5C" w:rsidRDefault="009F66AF" w:rsidP="004B1180">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t-IT" w:bidi="it-IT"/>
        </w:rPr>
        <w:t>v.48-49</w:t>
      </w:r>
      <w:r>
        <w:rPr>
          <w:rFonts w:ascii="Times New Roman" w:eastAsia="Times New Roman" w:hAnsi="Times New Roman" w:cs="Times New Roman"/>
          <w:color w:val="000000"/>
          <w:sz w:val="24"/>
          <w:szCs w:val="24"/>
          <w:lang w:eastAsia="it-IT" w:bidi="it-IT"/>
        </w:rPr>
        <w:tab/>
      </w:r>
      <w:r>
        <w:rPr>
          <w:rFonts w:ascii="Times New Roman" w:eastAsia="Times New Roman" w:hAnsi="Times New Roman" w:cs="Times New Roman"/>
          <w:color w:val="000000"/>
          <w:sz w:val="24"/>
          <w:szCs w:val="24"/>
          <w:lang w:eastAsia="it-IT" w:bidi="it-IT"/>
        </w:rPr>
        <w:tab/>
      </w:r>
      <w:r w:rsidR="0034383C" w:rsidRPr="00AF4C5C">
        <w:rPr>
          <w:rFonts w:ascii="Times New Roman" w:eastAsia="Times New Roman" w:hAnsi="Times New Roman" w:cs="Times New Roman"/>
          <w:color w:val="000000"/>
          <w:sz w:val="24"/>
          <w:szCs w:val="24"/>
          <w:lang w:eastAsia="it-IT" w:bidi="it-IT"/>
        </w:rPr>
        <w:t>La seconda reazione è rappresentata dalle folle, che sono state presenti durante tutta la passione, sia al processo romano chieden</w:t>
      </w:r>
      <w:r w:rsidR="0034383C" w:rsidRPr="00AF4C5C">
        <w:rPr>
          <w:rFonts w:ascii="Times New Roman" w:eastAsia="Times New Roman" w:hAnsi="Times New Roman" w:cs="Times New Roman"/>
          <w:color w:val="000000"/>
          <w:sz w:val="24"/>
          <w:szCs w:val="24"/>
          <w:lang w:eastAsia="it-IT" w:bidi="it-IT"/>
        </w:rPr>
        <w:softHyphen/>
        <w:t>do la crocifissione di Gesù e sulla strada verso il luogo del supplizio, sia al momento della crocifissione (L</w:t>
      </w:r>
      <w:r>
        <w:rPr>
          <w:rFonts w:ascii="Times New Roman" w:eastAsia="Times New Roman" w:hAnsi="Times New Roman" w:cs="Times New Roman"/>
          <w:color w:val="000000"/>
          <w:sz w:val="24"/>
          <w:szCs w:val="24"/>
          <w:lang w:eastAsia="it-IT" w:bidi="it-IT"/>
        </w:rPr>
        <w:t>c</w:t>
      </w:r>
      <w:r w:rsidR="0034383C" w:rsidRPr="00AF4C5C">
        <w:rPr>
          <w:rFonts w:ascii="Times New Roman" w:eastAsia="Times New Roman" w:hAnsi="Times New Roman" w:cs="Times New Roman"/>
          <w:color w:val="000000"/>
          <w:sz w:val="24"/>
          <w:szCs w:val="24"/>
          <w:lang w:eastAsia="it-IT" w:bidi="it-IT"/>
        </w:rPr>
        <w:t xml:space="preserve"> 23,35). Luca mette in eviden</w:t>
      </w:r>
      <w:r w:rsidR="0034383C" w:rsidRPr="00AF4C5C">
        <w:rPr>
          <w:rFonts w:ascii="Times New Roman" w:eastAsia="Times New Roman" w:hAnsi="Times New Roman" w:cs="Times New Roman"/>
          <w:color w:val="000000"/>
          <w:sz w:val="24"/>
          <w:szCs w:val="24"/>
          <w:lang w:eastAsia="it-IT" w:bidi="it-IT"/>
        </w:rPr>
        <w:softHyphen/>
        <w:t xml:space="preserve">za </w:t>
      </w:r>
      <w:r w:rsidR="0034383C" w:rsidRPr="00AF4C5C">
        <w:rPr>
          <w:rFonts w:ascii="Times New Roman" w:eastAsia="Times New Roman" w:hAnsi="Times New Roman" w:cs="Times New Roman"/>
          <w:color w:val="000000"/>
          <w:sz w:val="24"/>
          <w:szCs w:val="24"/>
          <w:lang w:eastAsia="it-IT" w:bidi="it-IT"/>
        </w:rPr>
        <w:lastRenderedPageBreak/>
        <w:t xml:space="preserve">la presenza massiccia del popolo parlando di «molte folle». L’atto di «osservare» (gr. </w:t>
      </w:r>
      <w:proofErr w:type="spellStart"/>
      <w:r w:rsidR="0034383C" w:rsidRPr="009F66AF">
        <w:rPr>
          <w:rFonts w:ascii="Times New Roman" w:eastAsia="Times New Roman" w:hAnsi="Times New Roman" w:cs="Times New Roman"/>
          <w:i/>
          <w:iCs/>
          <w:color w:val="000000"/>
          <w:sz w:val="24"/>
          <w:szCs w:val="24"/>
          <w:lang w:eastAsia="it-IT" w:bidi="it-IT"/>
        </w:rPr>
        <w:t>the</w:t>
      </w:r>
      <w:r w:rsidRPr="009F66AF">
        <w:rPr>
          <w:rFonts w:ascii="Times New Roman" w:eastAsia="Times New Roman" w:hAnsi="Times New Roman" w:cs="Times New Roman"/>
          <w:i/>
          <w:iCs/>
          <w:color w:val="000000"/>
          <w:sz w:val="24"/>
          <w:szCs w:val="24"/>
          <w:lang w:eastAsia="it-IT" w:bidi="it-IT"/>
        </w:rPr>
        <w:t>ȏ</w:t>
      </w:r>
      <w:r w:rsidR="0034383C" w:rsidRPr="009F66AF">
        <w:rPr>
          <w:rFonts w:ascii="Times New Roman" w:eastAsia="Times New Roman" w:hAnsi="Times New Roman" w:cs="Times New Roman"/>
          <w:i/>
          <w:iCs/>
          <w:color w:val="000000"/>
          <w:sz w:val="24"/>
          <w:szCs w:val="24"/>
          <w:lang w:eastAsia="it-IT" w:bidi="it-IT"/>
        </w:rPr>
        <w:t>re</w:t>
      </w:r>
      <w:r w:rsidRPr="009F66AF">
        <w:rPr>
          <w:rFonts w:ascii="Times New Roman" w:eastAsia="Times New Roman" w:hAnsi="Times New Roman" w:cs="Times New Roman"/>
          <w:i/>
          <w:iCs/>
          <w:color w:val="000000"/>
          <w:sz w:val="24"/>
          <w:szCs w:val="24"/>
          <w:lang w:eastAsia="it-IT" w:bidi="it-IT"/>
        </w:rPr>
        <w:t>ȏ</w:t>
      </w:r>
      <w:proofErr w:type="spellEnd"/>
      <w:r w:rsidR="0034383C" w:rsidRPr="00AF4C5C">
        <w:rPr>
          <w:rFonts w:ascii="Times New Roman" w:eastAsia="Times New Roman" w:hAnsi="Times New Roman" w:cs="Times New Roman"/>
          <w:iCs/>
          <w:color w:val="000000"/>
          <w:sz w:val="24"/>
          <w:szCs w:val="24"/>
          <w:lang w:eastAsia="it-IT" w:bidi="it-IT"/>
        </w:rPr>
        <w:t>),</w:t>
      </w:r>
      <w:r w:rsidR="0034383C" w:rsidRPr="00AF4C5C">
        <w:rPr>
          <w:rFonts w:ascii="Times New Roman" w:eastAsia="Times New Roman" w:hAnsi="Times New Roman" w:cs="Times New Roman"/>
          <w:color w:val="000000"/>
          <w:sz w:val="24"/>
          <w:szCs w:val="24"/>
          <w:lang w:eastAsia="it-IT" w:bidi="it-IT"/>
        </w:rPr>
        <w:t xml:space="preserve"> parallelo all’atteggiamento del centurio</w:t>
      </w:r>
      <w:r w:rsidR="0034383C" w:rsidRPr="00AF4C5C">
        <w:rPr>
          <w:rFonts w:ascii="Times New Roman" w:eastAsia="Times New Roman" w:hAnsi="Times New Roman" w:cs="Times New Roman"/>
          <w:color w:val="000000"/>
          <w:sz w:val="24"/>
          <w:szCs w:val="24"/>
          <w:lang w:eastAsia="it-IT" w:bidi="it-IT"/>
        </w:rPr>
        <w:softHyphen/>
        <w:t xml:space="preserve">ne che vede ciò che è successo, indica un'attività di </w:t>
      </w:r>
      <w:r w:rsidR="0034383C" w:rsidRPr="00113EB1">
        <w:rPr>
          <w:rFonts w:ascii="Times New Roman" w:eastAsia="Times New Roman" w:hAnsi="Times New Roman" w:cs="Times New Roman"/>
          <w:b/>
          <w:color w:val="000000"/>
          <w:sz w:val="24"/>
          <w:szCs w:val="24"/>
          <w:lang w:eastAsia="it-IT" w:bidi="it-IT"/>
        </w:rPr>
        <w:t>comprensione</w:t>
      </w:r>
      <w:r w:rsidR="0034383C" w:rsidRPr="00AF4C5C">
        <w:rPr>
          <w:rFonts w:ascii="Times New Roman" w:eastAsia="Times New Roman" w:hAnsi="Times New Roman" w:cs="Times New Roman"/>
          <w:color w:val="000000"/>
          <w:sz w:val="24"/>
          <w:szCs w:val="24"/>
          <w:lang w:eastAsia="it-IT" w:bidi="it-IT"/>
        </w:rPr>
        <w:t xml:space="preserve"> ap</w:t>
      </w:r>
      <w:r w:rsidR="0034383C" w:rsidRPr="00AF4C5C">
        <w:rPr>
          <w:rFonts w:ascii="Times New Roman" w:eastAsia="Times New Roman" w:hAnsi="Times New Roman" w:cs="Times New Roman"/>
          <w:color w:val="000000"/>
          <w:sz w:val="24"/>
          <w:szCs w:val="24"/>
          <w:lang w:eastAsia="it-IT" w:bidi="it-IT"/>
        </w:rPr>
        <w:softHyphen/>
        <w:t>profondita dell’accaduto, provocando nella folla l’azione del battersi il petto che non ha solo valore di dolore e lutto, ma soprattutto di pen</w:t>
      </w:r>
      <w:r w:rsidR="0034383C" w:rsidRPr="00AF4C5C">
        <w:rPr>
          <w:rFonts w:ascii="Times New Roman" w:eastAsia="Times New Roman" w:hAnsi="Times New Roman" w:cs="Times New Roman"/>
          <w:color w:val="000000"/>
          <w:sz w:val="24"/>
          <w:szCs w:val="24"/>
          <w:lang w:eastAsia="it-IT" w:bidi="it-IT"/>
        </w:rPr>
        <w:softHyphen/>
        <w:t>timento. Nel vangelo lucano pertanto la folla si rende conto dell'er</w:t>
      </w:r>
      <w:r w:rsidR="0034383C" w:rsidRPr="00AF4C5C">
        <w:rPr>
          <w:rFonts w:ascii="Times New Roman" w:eastAsia="Times New Roman" w:hAnsi="Times New Roman" w:cs="Times New Roman"/>
          <w:color w:val="000000"/>
          <w:sz w:val="24"/>
          <w:szCs w:val="24"/>
          <w:lang w:eastAsia="it-IT" w:bidi="it-IT"/>
        </w:rPr>
        <w:softHyphen/>
        <w:t>rore commesso richiedendo la condanna a morte di Gesù.</w:t>
      </w:r>
    </w:p>
    <w:p w:rsidR="009F66AF" w:rsidRDefault="0034383C" w:rsidP="004B1180">
      <w:pPr>
        <w:spacing w:after="0"/>
        <w:jc w:val="both"/>
        <w:rPr>
          <w:rFonts w:ascii="Times New Roman" w:eastAsia="Times New Roman" w:hAnsi="Times New Roman" w:cs="Times New Roman"/>
          <w:color w:val="000000"/>
          <w:sz w:val="24"/>
          <w:szCs w:val="24"/>
          <w:lang w:eastAsia="it-IT" w:bidi="it-IT"/>
        </w:rPr>
      </w:pPr>
      <w:r w:rsidRPr="00AF4C5C">
        <w:rPr>
          <w:rFonts w:ascii="Times New Roman" w:eastAsia="Times New Roman" w:hAnsi="Times New Roman" w:cs="Times New Roman"/>
          <w:color w:val="000000"/>
          <w:sz w:val="24"/>
          <w:szCs w:val="24"/>
          <w:lang w:eastAsia="it-IT" w:bidi="it-IT"/>
        </w:rPr>
        <w:t>Il tema del pentimento è particolarmente caro a Luca che racconta la scena della peccatrice perdonata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7,36-50), le parabole della peco</w:t>
      </w:r>
      <w:r w:rsidRPr="00AF4C5C">
        <w:rPr>
          <w:rFonts w:ascii="Times New Roman" w:eastAsia="Times New Roman" w:hAnsi="Times New Roman" w:cs="Times New Roman"/>
          <w:color w:val="000000"/>
          <w:sz w:val="24"/>
          <w:szCs w:val="24"/>
          <w:lang w:eastAsia="it-IT" w:bidi="it-IT"/>
        </w:rPr>
        <w:softHyphen/>
        <w:t>ra e della dramma perdute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15,1-7.8-10), del fariseo e del pubbli</w:t>
      </w:r>
      <w:r w:rsidRPr="00AF4C5C">
        <w:rPr>
          <w:rFonts w:ascii="Times New Roman" w:eastAsia="Times New Roman" w:hAnsi="Times New Roman" w:cs="Times New Roman"/>
          <w:color w:val="000000"/>
          <w:sz w:val="24"/>
          <w:szCs w:val="24"/>
          <w:lang w:eastAsia="it-IT" w:bidi="it-IT"/>
        </w:rPr>
        <w:softHyphen/>
        <w:t>cano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18,9-14), del malfattore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23,39-43). Il pentimento è anche la reazione richiesta a chi, dopo il discorso di Pietro a Pentecoste, si interroga sul da farsi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2,37-38).</w:t>
      </w:r>
    </w:p>
    <w:p w:rsidR="0034383C" w:rsidRPr="00AF4C5C" w:rsidRDefault="0034383C" w:rsidP="004B1180">
      <w:pPr>
        <w:spacing w:after="0"/>
        <w:jc w:val="both"/>
        <w:rPr>
          <w:rFonts w:ascii="Times New Roman" w:hAnsi="Times New Roman" w:cs="Times New Roman"/>
          <w:sz w:val="24"/>
          <w:szCs w:val="24"/>
        </w:rPr>
      </w:pPr>
      <w:r w:rsidRPr="00AF4C5C">
        <w:rPr>
          <w:rFonts w:ascii="Times New Roman" w:eastAsia="Times New Roman" w:hAnsi="Times New Roman" w:cs="Times New Roman"/>
          <w:color w:val="000000"/>
          <w:sz w:val="24"/>
          <w:szCs w:val="24"/>
          <w:lang w:eastAsia="it-IT" w:bidi="it-IT"/>
        </w:rPr>
        <w:t>Il terzo gruppo descritto è quello dei conoscenti, unito a quel</w:t>
      </w:r>
      <w:r w:rsidRPr="00AF4C5C">
        <w:rPr>
          <w:rFonts w:ascii="Times New Roman" w:eastAsia="Times New Roman" w:hAnsi="Times New Roman" w:cs="Times New Roman"/>
          <w:color w:val="000000"/>
          <w:sz w:val="24"/>
          <w:szCs w:val="24"/>
          <w:lang w:eastAsia="it-IT" w:bidi="it-IT"/>
        </w:rPr>
        <w:softHyphen/>
        <w:t>lo delle donne che fin dalla Galilea avevano seguito Gesù (</w:t>
      </w:r>
      <w:proofErr w:type="spellStart"/>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fr</w:t>
      </w:r>
      <w:proofErr w:type="spellEnd"/>
      <w:r w:rsidRPr="00AF4C5C">
        <w:rPr>
          <w:rFonts w:ascii="Times New Roman" w:eastAsia="Times New Roman" w:hAnsi="Times New Roman" w:cs="Times New Roman"/>
          <w:color w:val="000000"/>
          <w:sz w:val="24"/>
          <w:szCs w:val="24"/>
          <w:lang w:eastAsia="it-IT" w:bidi="it-IT"/>
        </w:rPr>
        <w:t xml:space="preserve"> L</w:t>
      </w:r>
      <w:r w:rsidR="009F66AF">
        <w:rPr>
          <w:rFonts w:ascii="Times New Roman" w:eastAsia="Times New Roman" w:hAnsi="Times New Roman" w:cs="Times New Roman"/>
          <w:color w:val="000000"/>
          <w:sz w:val="24"/>
          <w:szCs w:val="24"/>
          <w:lang w:eastAsia="it-IT" w:bidi="it-IT"/>
        </w:rPr>
        <w:t>c</w:t>
      </w:r>
      <w:r w:rsidRPr="00AF4C5C">
        <w:rPr>
          <w:rFonts w:ascii="Times New Roman" w:eastAsia="Times New Roman" w:hAnsi="Times New Roman" w:cs="Times New Roman"/>
          <w:color w:val="000000"/>
          <w:sz w:val="24"/>
          <w:szCs w:val="24"/>
          <w:lang w:eastAsia="it-IT" w:bidi="it-IT"/>
        </w:rPr>
        <w:t xml:space="preserve"> 8,1- 3). Forse ad esso appartengono anche i discepoli, i quali mentre ne</w:t>
      </w:r>
      <w:r w:rsidRPr="00AF4C5C">
        <w:rPr>
          <w:rFonts w:ascii="Times New Roman" w:eastAsia="Times New Roman" w:hAnsi="Times New Roman" w:cs="Times New Roman"/>
          <w:color w:val="000000"/>
          <w:sz w:val="24"/>
          <w:szCs w:val="24"/>
          <w:lang w:eastAsia="it-IT" w:bidi="it-IT"/>
        </w:rPr>
        <w:softHyphen/>
        <w:t>gli altri Sinottici fuggono al momento della cattura al monte degli Uli</w:t>
      </w:r>
      <w:r w:rsidRPr="00AF4C5C">
        <w:rPr>
          <w:rFonts w:ascii="Times New Roman" w:eastAsia="Times New Roman" w:hAnsi="Times New Roman" w:cs="Times New Roman"/>
          <w:color w:val="000000"/>
          <w:sz w:val="24"/>
          <w:szCs w:val="24"/>
          <w:lang w:eastAsia="it-IT" w:bidi="it-IT"/>
        </w:rPr>
        <w:softHyphen/>
        <w:t>vi, nel vangelo di Luca non vengono menzionati. Se questo è vero, es</w:t>
      </w:r>
      <w:r w:rsidRPr="00AF4C5C">
        <w:rPr>
          <w:rFonts w:ascii="Times New Roman" w:eastAsia="Times New Roman" w:hAnsi="Times New Roman" w:cs="Times New Roman"/>
          <w:color w:val="000000"/>
          <w:sz w:val="24"/>
          <w:szCs w:val="24"/>
          <w:lang w:eastAsia="it-IT" w:bidi="it-IT"/>
        </w:rPr>
        <w:softHyphen/>
        <w:t>si sono descritti come una presenza un po' lontana e passiva. Diver</w:t>
      </w:r>
      <w:r w:rsidRPr="00AF4C5C">
        <w:rPr>
          <w:rFonts w:ascii="Times New Roman" w:eastAsia="Times New Roman" w:hAnsi="Times New Roman" w:cs="Times New Roman"/>
          <w:color w:val="000000"/>
          <w:sz w:val="24"/>
          <w:szCs w:val="24"/>
          <w:lang w:eastAsia="it-IT" w:bidi="it-IT"/>
        </w:rPr>
        <w:softHyphen/>
        <w:t>samente dagli altri vangeli essi sarebbero rimasti con Gesù attraver</w:t>
      </w:r>
      <w:r w:rsidRPr="00AF4C5C">
        <w:rPr>
          <w:rFonts w:ascii="Times New Roman" w:eastAsia="Times New Roman" w:hAnsi="Times New Roman" w:cs="Times New Roman"/>
          <w:color w:val="000000"/>
          <w:sz w:val="24"/>
          <w:szCs w:val="24"/>
          <w:lang w:eastAsia="it-IT" w:bidi="it-IT"/>
        </w:rPr>
        <w:softHyphen/>
        <w:t xml:space="preserve">so la prova della sua sofferenza e morte. Il verbo «vedere» descrive il </w:t>
      </w:r>
      <w:r w:rsidR="00A67D26">
        <w:rPr>
          <w:rFonts w:ascii="Times New Roman" w:eastAsia="Times New Roman" w:hAnsi="Times New Roman" w:cs="Times New Roman"/>
          <w:color w:val="000000"/>
          <w:sz w:val="24"/>
          <w:szCs w:val="24"/>
          <w:lang w:eastAsia="it-IT" w:bidi="it-IT"/>
        </w:rPr>
        <w:t>ruo</w:t>
      </w:r>
      <w:r w:rsidRPr="00AF4C5C">
        <w:rPr>
          <w:rFonts w:ascii="Times New Roman" w:eastAsia="Times New Roman" w:hAnsi="Times New Roman" w:cs="Times New Roman"/>
          <w:color w:val="000000"/>
          <w:sz w:val="24"/>
          <w:szCs w:val="24"/>
          <w:lang w:eastAsia="it-IT" w:bidi="it-IT"/>
        </w:rPr>
        <w:t xml:space="preserve">lo dei conoscenti e delle donne che è quello di </w:t>
      </w:r>
      <w:r w:rsidRPr="00113EB1">
        <w:rPr>
          <w:rFonts w:ascii="Times New Roman" w:eastAsia="Times New Roman" w:hAnsi="Times New Roman" w:cs="Times New Roman"/>
          <w:b/>
          <w:color w:val="000000"/>
          <w:sz w:val="24"/>
          <w:szCs w:val="24"/>
          <w:lang w:eastAsia="it-IT" w:bidi="it-IT"/>
        </w:rPr>
        <w:t>testimoni</w:t>
      </w:r>
      <w:r w:rsidRPr="00AF4C5C">
        <w:rPr>
          <w:rFonts w:ascii="Times New Roman" w:eastAsia="Times New Roman" w:hAnsi="Times New Roman" w:cs="Times New Roman"/>
          <w:color w:val="000000"/>
          <w:sz w:val="24"/>
          <w:szCs w:val="24"/>
          <w:lang w:eastAsia="it-IT" w:bidi="it-IT"/>
        </w:rPr>
        <w:t xml:space="preserve"> della mor</w:t>
      </w:r>
      <w:r w:rsidRPr="00AF4C5C">
        <w:rPr>
          <w:rFonts w:ascii="Times New Roman" w:eastAsia="Times New Roman" w:hAnsi="Times New Roman" w:cs="Times New Roman"/>
          <w:color w:val="000000"/>
          <w:sz w:val="24"/>
          <w:szCs w:val="24"/>
          <w:lang w:eastAsia="it-IT" w:bidi="it-IT"/>
        </w:rPr>
        <w:softHyphen/>
        <w:t>te di Gesù. La croce</w:t>
      </w:r>
      <w:r w:rsidR="00A67D26">
        <w:rPr>
          <w:rFonts w:ascii="Times New Roman" w:eastAsia="Times New Roman" w:hAnsi="Times New Roman" w:cs="Times New Roman"/>
          <w:color w:val="000000"/>
          <w:sz w:val="24"/>
          <w:szCs w:val="24"/>
          <w:lang w:eastAsia="it-IT" w:bidi="it-IT"/>
        </w:rPr>
        <w:t>,</w:t>
      </w:r>
      <w:r w:rsidRPr="00AF4C5C">
        <w:rPr>
          <w:rFonts w:ascii="Times New Roman" w:eastAsia="Times New Roman" w:hAnsi="Times New Roman" w:cs="Times New Roman"/>
          <w:color w:val="000000"/>
          <w:sz w:val="24"/>
          <w:szCs w:val="24"/>
          <w:lang w:eastAsia="it-IT" w:bidi="it-IT"/>
        </w:rPr>
        <w:t xml:space="preserve"> che sembra smentire la pretesa messianica di Gesù, in realtà diventa lo strumento per scoprire il nuovo modo in cui Dio si mani</w:t>
      </w:r>
      <w:r w:rsidRPr="00AF4C5C">
        <w:rPr>
          <w:rFonts w:ascii="Times New Roman" w:eastAsia="Times New Roman" w:hAnsi="Times New Roman" w:cs="Times New Roman"/>
          <w:color w:val="000000"/>
          <w:sz w:val="24"/>
          <w:szCs w:val="24"/>
          <w:lang w:eastAsia="it-IT" w:bidi="it-IT"/>
        </w:rPr>
        <w:softHyphen/>
        <w:t xml:space="preserve">festa. </w:t>
      </w:r>
      <w:r w:rsidRPr="00113EB1">
        <w:rPr>
          <w:rFonts w:ascii="Times New Roman" w:eastAsia="Times New Roman" w:hAnsi="Times New Roman" w:cs="Times New Roman"/>
          <w:b/>
          <w:color w:val="000000"/>
          <w:sz w:val="24"/>
          <w:szCs w:val="24"/>
          <w:lang w:eastAsia="it-IT" w:bidi="it-IT"/>
        </w:rPr>
        <w:t>Serenità, fiducia, abbandono</w:t>
      </w:r>
      <w:r w:rsidRPr="00AF4C5C">
        <w:rPr>
          <w:rFonts w:ascii="Times New Roman" w:eastAsia="Times New Roman" w:hAnsi="Times New Roman" w:cs="Times New Roman"/>
          <w:color w:val="000000"/>
          <w:sz w:val="24"/>
          <w:szCs w:val="24"/>
          <w:lang w:eastAsia="it-IT" w:bidi="it-IT"/>
        </w:rPr>
        <w:t>, questi i sentimenti del Gesù mo</w:t>
      </w:r>
      <w:r w:rsidRPr="00AF4C5C">
        <w:rPr>
          <w:rFonts w:ascii="Times New Roman" w:eastAsia="Times New Roman" w:hAnsi="Times New Roman" w:cs="Times New Roman"/>
          <w:color w:val="000000"/>
          <w:sz w:val="24"/>
          <w:szCs w:val="24"/>
          <w:lang w:eastAsia="it-IT" w:bidi="it-IT"/>
        </w:rPr>
        <w:softHyphen/>
        <w:t>rente. È in virtù di questa nuova presenza che sia il centurione paga</w:t>
      </w:r>
      <w:r w:rsidRPr="00AF4C5C">
        <w:rPr>
          <w:rFonts w:ascii="Times New Roman" w:eastAsia="Times New Roman" w:hAnsi="Times New Roman" w:cs="Times New Roman"/>
          <w:color w:val="000000"/>
          <w:sz w:val="24"/>
          <w:szCs w:val="24"/>
          <w:lang w:eastAsia="it-IT" w:bidi="it-IT"/>
        </w:rPr>
        <w:softHyphen/>
        <w:t>no, sia le folle riconoscono in Gesù la manifestazione di Dio.</w:t>
      </w:r>
    </w:p>
    <w:p w:rsidR="00EC0DFA" w:rsidRPr="00AF4C5C" w:rsidRDefault="00BE6EB5" w:rsidP="004B1180">
      <w:pPr>
        <w:jc w:val="both"/>
        <w:rPr>
          <w:rFonts w:ascii="Times New Roman" w:hAnsi="Times New Roman" w:cs="Times New Roman"/>
          <w:sz w:val="24"/>
          <w:szCs w:val="24"/>
        </w:rPr>
      </w:pPr>
    </w:p>
    <w:p w:rsidR="003D738F" w:rsidRDefault="003D738F" w:rsidP="003D738F">
      <w:pPr>
        <w:spacing w:after="0"/>
        <w:jc w:val="both"/>
        <w:rPr>
          <w:rFonts w:ascii="Times New Roman" w:hAnsi="Times New Roman" w:cs="Times New Roman"/>
          <w:b/>
          <w:i/>
        </w:rPr>
      </w:pPr>
      <w:r>
        <w:rPr>
          <w:rFonts w:ascii="Times New Roman" w:hAnsi="Times New Roman" w:cs="Times New Roman"/>
          <w:b/>
          <w:i/>
        </w:rPr>
        <w:t>Suggerimenti</w:t>
      </w:r>
    </w:p>
    <w:p w:rsidR="003D738F" w:rsidRDefault="003D738F" w:rsidP="003D738F">
      <w:pPr>
        <w:spacing w:after="0"/>
        <w:jc w:val="both"/>
        <w:rPr>
          <w:rFonts w:ascii="Times New Roman" w:hAnsi="Times New Roman" w:cs="Times New Roman"/>
          <w:i/>
        </w:rPr>
      </w:pPr>
    </w:p>
    <w:p w:rsidR="001B4A4F" w:rsidRPr="001B4A4F" w:rsidRDefault="001B4A4F" w:rsidP="00BE6EB5">
      <w:pPr>
        <w:spacing w:after="0" w:line="240" w:lineRule="auto"/>
        <w:jc w:val="both"/>
        <w:rPr>
          <w:rFonts w:ascii="Times New Roman" w:eastAsia="Times New Roman" w:hAnsi="Times New Roman" w:cs="Times New Roman"/>
          <w:i/>
          <w:color w:val="000000"/>
          <w:sz w:val="24"/>
          <w:szCs w:val="24"/>
          <w:lang w:eastAsia="it-IT"/>
        </w:rPr>
      </w:pPr>
      <w:r w:rsidRPr="001B4A4F">
        <w:rPr>
          <w:rFonts w:ascii="Times New Roman" w:eastAsia="Times New Roman" w:hAnsi="Times New Roman" w:cs="Times New Roman"/>
          <w:i/>
          <w:color w:val="000000"/>
          <w:sz w:val="24"/>
          <w:szCs w:val="24"/>
          <w:lang w:eastAsia="it-IT"/>
        </w:rPr>
        <w:t>Il centurione si rende conto che Gesù è Figlio di Dio.</w:t>
      </w:r>
    </w:p>
    <w:p w:rsidR="00113EB1" w:rsidRDefault="001B4A4F" w:rsidP="00BE6EB5">
      <w:pPr>
        <w:spacing w:after="0" w:line="240" w:lineRule="auto"/>
        <w:jc w:val="both"/>
        <w:rPr>
          <w:rFonts w:ascii="Times New Roman" w:eastAsia="Times New Roman" w:hAnsi="Times New Roman" w:cs="Times New Roman"/>
          <w:i/>
          <w:color w:val="000000"/>
          <w:sz w:val="24"/>
          <w:szCs w:val="24"/>
          <w:lang w:eastAsia="it-IT"/>
        </w:rPr>
      </w:pPr>
      <w:r w:rsidRPr="001B4A4F">
        <w:rPr>
          <w:rFonts w:ascii="Times New Roman" w:eastAsia="Times New Roman" w:hAnsi="Times New Roman" w:cs="Times New Roman"/>
          <w:i/>
          <w:color w:val="000000"/>
          <w:sz w:val="24"/>
          <w:szCs w:val="24"/>
          <w:lang w:eastAsia="it-IT"/>
        </w:rPr>
        <w:t>Cos'è che lo convince?</w:t>
      </w:r>
    </w:p>
    <w:p w:rsidR="00BE6EB5" w:rsidRDefault="00BE6EB5" w:rsidP="00BE6EB5">
      <w:pPr>
        <w:spacing w:after="0" w:line="240" w:lineRule="auto"/>
        <w:jc w:val="both"/>
        <w:rPr>
          <w:rFonts w:ascii="Times New Roman" w:hAnsi="Times New Roman" w:cs="Times New Roman"/>
          <w:i/>
          <w:sz w:val="24"/>
          <w:szCs w:val="24"/>
          <w:lang w:eastAsia="it-IT"/>
        </w:rPr>
      </w:pPr>
      <w:bookmarkStart w:id="1" w:name="_GoBack"/>
      <w:bookmarkEnd w:id="1"/>
    </w:p>
    <w:p w:rsidR="001B4A4F" w:rsidRPr="001B4A4F" w:rsidRDefault="001B4A4F" w:rsidP="00BE6EB5">
      <w:pPr>
        <w:spacing w:line="240" w:lineRule="auto"/>
        <w:rPr>
          <w:rFonts w:ascii="Times New Roman" w:hAnsi="Times New Roman" w:cs="Times New Roman"/>
          <w:i/>
          <w:sz w:val="24"/>
          <w:szCs w:val="24"/>
          <w:lang w:eastAsia="it-IT"/>
        </w:rPr>
      </w:pPr>
      <w:r w:rsidRPr="001B4A4F">
        <w:rPr>
          <w:rFonts w:ascii="Times New Roman" w:hAnsi="Times New Roman" w:cs="Times New Roman"/>
          <w:i/>
          <w:sz w:val="24"/>
          <w:szCs w:val="24"/>
          <w:lang w:eastAsia="it-IT"/>
        </w:rPr>
        <w:t>Se la croce del Signore ci ha salvati, perché la storia continua ancora come prima?</w:t>
      </w:r>
    </w:p>
    <w:p w:rsidR="00113EB1" w:rsidRDefault="00113EB1" w:rsidP="003D738F">
      <w:pPr>
        <w:spacing w:after="0"/>
        <w:jc w:val="both"/>
        <w:rPr>
          <w:rFonts w:ascii="Times New Roman" w:hAnsi="Times New Roman" w:cs="Times New Roman"/>
        </w:rPr>
      </w:pPr>
    </w:p>
    <w:p w:rsidR="003D738F" w:rsidRDefault="003D738F" w:rsidP="003D738F">
      <w:pPr>
        <w:spacing w:after="0"/>
        <w:jc w:val="both"/>
      </w:pPr>
      <w:r>
        <w:rPr>
          <w:rFonts w:ascii="Times New Roman" w:hAnsi="Times New Roman" w:cs="Times New Roman"/>
        </w:rPr>
        <w:t>Inoltre, alcune parole, nell’ “Interpretazione del testo”, sono in grassetto: possono essere l’avvio per una riflessione, altre potrebbero essere evidenziate da voi.</w:t>
      </w:r>
    </w:p>
    <w:p w:rsidR="0034383C" w:rsidRPr="00AF4C5C" w:rsidRDefault="0034383C" w:rsidP="004B1180">
      <w:pPr>
        <w:jc w:val="both"/>
        <w:rPr>
          <w:rFonts w:ascii="Times New Roman" w:hAnsi="Times New Roman" w:cs="Times New Roman"/>
          <w:sz w:val="24"/>
          <w:szCs w:val="24"/>
        </w:rPr>
      </w:pPr>
    </w:p>
    <w:sectPr w:rsidR="0034383C" w:rsidRPr="00AF4C5C" w:rsidSect="00C517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059B4"/>
    <w:multiLevelType w:val="multilevel"/>
    <w:tmpl w:val="46A6B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B0D6F15"/>
    <w:multiLevelType w:val="hybridMultilevel"/>
    <w:tmpl w:val="8862A11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7D092318"/>
    <w:multiLevelType w:val="multilevel"/>
    <w:tmpl w:val="4A260E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2"/>
  </w:compat>
  <w:rsids>
    <w:rsidRoot w:val="0034383C"/>
    <w:rsid w:val="000C1FFB"/>
    <w:rsid w:val="00113EB1"/>
    <w:rsid w:val="001B4A4F"/>
    <w:rsid w:val="0027424D"/>
    <w:rsid w:val="002A4607"/>
    <w:rsid w:val="0034383C"/>
    <w:rsid w:val="003D738F"/>
    <w:rsid w:val="00453145"/>
    <w:rsid w:val="004B1180"/>
    <w:rsid w:val="004E2551"/>
    <w:rsid w:val="005020C6"/>
    <w:rsid w:val="00530CB6"/>
    <w:rsid w:val="006B4AD6"/>
    <w:rsid w:val="00734D41"/>
    <w:rsid w:val="0075497D"/>
    <w:rsid w:val="00802D1E"/>
    <w:rsid w:val="009F66AF"/>
    <w:rsid w:val="00A67D26"/>
    <w:rsid w:val="00AC06F2"/>
    <w:rsid w:val="00AF4C5C"/>
    <w:rsid w:val="00BE6EB5"/>
    <w:rsid w:val="00C51704"/>
    <w:rsid w:val="00C637B6"/>
    <w:rsid w:val="00CC4D3D"/>
    <w:rsid w:val="00D94973"/>
    <w:rsid w:val="00E83866"/>
    <w:rsid w:val="00ED4CC0"/>
    <w:rsid w:val="00FB40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38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1">
    <w:name w:val="Heading #1|1_"/>
    <w:basedOn w:val="Carpredefinitoparagrafo"/>
    <w:link w:val="Heading110"/>
    <w:rsid w:val="0034383C"/>
    <w:rPr>
      <w:sz w:val="78"/>
      <w:szCs w:val="78"/>
      <w:shd w:val="clear" w:color="auto" w:fill="FFFFFF"/>
    </w:rPr>
  </w:style>
  <w:style w:type="character" w:customStyle="1" w:styleId="Bodytext1">
    <w:name w:val="Body text|1_"/>
    <w:basedOn w:val="Carpredefinitoparagrafo"/>
    <w:link w:val="Bodytext10"/>
    <w:rsid w:val="0034383C"/>
    <w:rPr>
      <w:i/>
      <w:iCs/>
      <w:sz w:val="58"/>
      <w:szCs w:val="58"/>
      <w:shd w:val="clear" w:color="auto" w:fill="FFFFFF"/>
    </w:rPr>
  </w:style>
  <w:style w:type="character" w:customStyle="1" w:styleId="Bodytext2">
    <w:name w:val="Body text|2_"/>
    <w:basedOn w:val="Carpredefinitoparagrafo"/>
    <w:link w:val="Bodytext20"/>
    <w:rsid w:val="0034383C"/>
    <w:rPr>
      <w:rFonts w:ascii="Arial" w:eastAsia="Arial" w:hAnsi="Arial" w:cs="Arial"/>
      <w:sz w:val="60"/>
      <w:szCs w:val="60"/>
      <w:shd w:val="clear" w:color="auto" w:fill="FFFFFF"/>
    </w:rPr>
  </w:style>
  <w:style w:type="paragraph" w:customStyle="1" w:styleId="Heading110">
    <w:name w:val="Heading #1|1"/>
    <w:basedOn w:val="Normale"/>
    <w:link w:val="Heading11"/>
    <w:rsid w:val="0034383C"/>
    <w:pPr>
      <w:widowControl w:val="0"/>
      <w:shd w:val="clear" w:color="auto" w:fill="FFFFFF"/>
      <w:spacing w:after="520" w:line="192" w:lineRule="auto"/>
      <w:jc w:val="center"/>
      <w:outlineLvl w:val="0"/>
    </w:pPr>
    <w:rPr>
      <w:sz w:val="78"/>
      <w:szCs w:val="78"/>
    </w:rPr>
  </w:style>
  <w:style w:type="paragraph" w:customStyle="1" w:styleId="Bodytext10">
    <w:name w:val="Body text|1"/>
    <w:basedOn w:val="Normale"/>
    <w:link w:val="Bodytext1"/>
    <w:rsid w:val="0034383C"/>
    <w:pPr>
      <w:widowControl w:val="0"/>
      <w:shd w:val="clear" w:color="auto" w:fill="FFFFFF"/>
      <w:spacing w:after="600" w:line="240" w:lineRule="auto"/>
    </w:pPr>
    <w:rPr>
      <w:i/>
      <w:iCs/>
      <w:sz w:val="58"/>
      <w:szCs w:val="58"/>
    </w:rPr>
  </w:style>
  <w:style w:type="paragraph" w:customStyle="1" w:styleId="Bodytext20">
    <w:name w:val="Body text|2"/>
    <w:basedOn w:val="Normale"/>
    <w:link w:val="Bodytext2"/>
    <w:rsid w:val="0034383C"/>
    <w:pPr>
      <w:widowControl w:val="0"/>
      <w:shd w:val="clear" w:color="auto" w:fill="FFFFFF"/>
      <w:spacing w:after="520" w:line="204" w:lineRule="auto"/>
    </w:pPr>
    <w:rPr>
      <w:rFonts w:ascii="Arial" w:eastAsia="Arial" w:hAnsi="Arial" w:cs="Arial"/>
      <w:sz w:val="60"/>
      <w:szCs w:val="60"/>
    </w:rPr>
  </w:style>
  <w:style w:type="paragraph" w:styleId="Nessunaspaziatura">
    <w:name w:val="No Spacing"/>
    <w:uiPriority w:val="1"/>
    <w:qFormat/>
    <w:rsid w:val="00C637B6"/>
    <w:pPr>
      <w:spacing w:after="0" w:line="240" w:lineRule="auto"/>
    </w:pPr>
  </w:style>
  <w:style w:type="paragraph" w:styleId="Paragrafoelenco">
    <w:name w:val="List Paragraph"/>
    <w:basedOn w:val="Normale"/>
    <w:uiPriority w:val="34"/>
    <w:qFormat/>
    <w:rsid w:val="001B4A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28431">
      <w:bodyDiv w:val="1"/>
      <w:marLeft w:val="0"/>
      <w:marRight w:val="0"/>
      <w:marTop w:val="0"/>
      <w:marBottom w:val="0"/>
      <w:divBdr>
        <w:top w:val="none" w:sz="0" w:space="0" w:color="auto"/>
        <w:left w:val="none" w:sz="0" w:space="0" w:color="auto"/>
        <w:bottom w:val="none" w:sz="0" w:space="0" w:color="auto"/>
        <w:right w:val="none" w:sz="0" w:space="0" w:color="auto"/>
      </w:divBdr>
    </w:div>
    <w:div w:id="613635172">
      <w:bodyDiv w:val="1"/>
      <w:marLeft w:val="0"/>
      <w:marRight w:val="0"/>
      <w:marTop w:val="0"/>
      <w:marBottom w:val="0"/>
      <w:divBdr>
        <w:top w:val="none" w:sz="0" w:space="0" w:color="auto"/>
        <w:left w:val="none" w:sz="0" w:space="0" w:color="auto"/>
        <w:bottom w:val="none" w:sz="0" w:space="0" w:color="auto"/>
        <w:right w:val="none" w:sz="0" w:space="0" w:color="auto"/>
      </w:divBdr>
    </w:div>
    <w:div w:id="10186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3759</Words>
  <Characters>21431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Caterina</cp:lastModifiedBy>
  <cp:revision>2</cp:revision>
  <dcterms:created xsi:type="dcterms:W3CDTF">2022-05-10T07:52:00Z</dcterms:created>
  <dcterms:modified xsi:type="dcterms:W3CDTF">2022-05-10T07:52:00Z</dcterms:modified>
</cp:coreProperties>
</file>